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8996C" w14:textId="77777777" w:rsidR="00FB6542" w:rsidRDefault="006F4742" w:rsidP="00FF5F34">
      <w:pPr>
        <w:tabs>
          <w:tab w:val="left" w:pos="7230"/>
        </w:tabs>
        <w:jc w:val="right"/>
        <w:rPr>
          <w:rFonts w:cs="Arial"/>
          <w:b/>
          <w:color w:val="211A52"/>
          <w:sz w:val="16"/>
          <w:szCs w:val="16"/>
        </w:rPr>
      </w:pPr>
      <w:r>
        <w:rPr>
          <w:rFonts w:cs="Arial"/>
          <w:b/>
          <w:color w:val="211A52"/>
          <w:sz w:val="16"/>
          <w:szCs w:val="16"/>
        </w:rPr>
        <w:t>I</w:t>
      </w:r>
      <w:r w:rsidR="00FF5F34" w:rsidRPr="00C01645">
        <w:rPr>
          <w:rFonts w:cs="Arial"/>
          <w:b/>
          <w:color w:val="211A52"/>
          <w:sz w:val="16"/>
          <w:szCs w:val="16"/>
        </w:rPr>
        <w:t>nstitut for Medicin og Sundhedsteknologi</w:t>
      </w:r>
      <w:r w:rsidR="00776582">
        <w:rPr>
          <w:rFonts w:cs="Arial"/>
          <w:b/>
          <w:color w:val="211A52"/>
          <w:sz w:val="16"/>
          <w:szCs w:val="16"/>
        </w:rPr>
        <w:t xml:space="preserve"> </w:t>
      </w:r>
    </w:p>
    <w:p w14:paraId="39066B88" w14:textId="6498EA7D" w:rsidR="00776582" w:rsidRDefault="00FB6542" w:rsidP="00FF5F34">
      <w:pPr>
        <w:tabs>
          <w:tab w:val="left" w:pos="7230"/>
        </w:tabs>
        <w:jc w:val="right"/>
        <w:rPr>
          <w:rFonts w:cs="Arial"/>
          <w:b/>
          <w:color w:val="211A52"/>
          <w:sz w:val="16"/>
          <w:szCs w:val="16"/>
        </w:rPr>
      </w:pPr>
      <w:r>
        <w:rPr>
          <w:rFonts w:cs="Arial"/>
          <w:b/>
          <w:color w:val="211A52"/>
          <w:sz w:val="16"/>
          <w:szCs w:val="16"/>
        </w:rPr>
        <w:t>og Klinisk Institut</w:t>
      </w:r>
    </w:p>
    <w:p w14:paraId="1196149E" w14:textId="77777777" w:rsidR="00FF5F34" w:rsidRDefault="00FF5F34" w:rsidP="002F16CE">
      <w:pPr>
        <w:spacing w:after="0" w:line="240" w:lineRule="auto"/>
        <w:ind w:left="720" w:hanging="360"/>
        <w:rPr>
          <w:b/>
          <w:bCs/>
        </w:rPr>
      </w:pPr>
    </w:p>
    <w:p w14:paraId="3F83C8FB" w14:textId="68147640" w:rsidR="00FF5F34" w:rsidRPr="00133848" w:rsidRDefault="00CB4D9C" w:rsidP="00FF5F34">
      <w:pPr>
        <w:tabs>
          <w:tab w:val="left" w:pos="7230"/>
        </w:tabs>
        <w:jc w:val="center"/>
        <w:rPr>
          <w:rFonts w:cs="Arial"/>
          <w:b/>
          <w:sz w:val="28"/>
          <w:szCs w:val="28"/>
        </w:rPr>
      </w:pPr>
      <w:r>
        <w:rPr>
          <w:rFonts w:cs="Arial"/>
          <w:b/>
          <w:sz w:val="28"/>
          <w:szCs w:val="28"/>
        </w:rPr>
        <w:t xml:space="preserve">Referat af </w:t>
      </w:r>
      <w:r w:rsidR="00C54BCE" w:rsidRPr="00133848">
        <w:rPr>
          <w:rFonts w:cs="Arial"/>
          <w:b/>
          <w:sz w:val="28"/>
          <w:szCs w:val="28"/>
        </w:rPr>
        <w:t>a</w:t>
      </w:r>
      <w:r w:rsidR="00FF5F34" w:rsidRPr="00133848">
        <w:rPr>
          <w:rFonts w:cs="Arial"/>
          <w:b/>
          <w:sz w:val="28"/>
          <w:szCs w:val="28"/>
        </w:rPr>
        <w:t>ftagerpanel</w:t>
      </w:r>
      <w:r w:rsidR="00C54BCE" w:rsidRPr="00133848">
        <w:rPr>
          <w:rFonts w:cs="Arial"/>
          <w:b/>
          <w:sz w:val="28"/>
          <w:szCs w:val="28"/>
        </w:rPr>
        <w:t xml:space="preserve">mødet </w:t>
      </w:r>
      <w:r w:rsidR="00FF5F34" w:rsidRPr="00133848">
        <w:rPr>
          <w:rFonts w:cs="Arial"/>
          <w:b/>
          <w:sz w:val="28"/>
          <w:szCs w:val="28"/>
        </w:rPr>
        <w:t xml:space="preserve">for </w:t>
      </w:r>
      <w:r w:rsidR="00C54BCE" w:rsidRPr="00133848">
        <w:rPr>
          <w:rFonts w:cs="Arial"/>
          <w:b/>
          <w:sz w:val="28"/>
          <w:szCs w:val="28"/>
        </w:rPr>
        <w:t>Med</w:t>
      </w:r>
      <w:r w:rsidR="00B234DA" w:rsidRPr="00133848">
        <w:rPr>
          <w:rFonts w:cs="Arial"/>
          <w:b/>
          <w:sz w:val="28"/>
          <w:szCs w:val="28"/>
        </w:rPr>
        <w:t xml:space="preserve">icin, </w:t>
      </w:r>
      <w:r w:rsidR="00133848" w:rsidRPr="00133848">
        <w:rPr>
          <w:rFonts w:cs="Arial"/>
          <w:b/>
          <w:sz w:val="28"/>
          <w:szCs w:val="28"/>
        </w:rPr>
        <w:t>MedIS</w:t>
      </w:r>
      <w:r w:rsidR="00B234DA" w:rsidRPr="00133848">
        <w:rPr>
          <w:rFonts w:cs="Arial"/>
          <w:b/>
          <w:sz w:val="28"/>
          <w:szCs w:val="28"/>
        </w:rPr>
        <w:t xml:space="preserve"> og </w:t>
      </w:r>
      <w:r w:rsidR="00133848" w:rsidRPr="00133848">
        <w:rPr>
          <w:rFonts w:cs="Arial"/>
          <w:b/>
          <w:sz w:val="28"/>
          <w:szCs w:val="28"/>
        </w:rPr>
        <w:t>S</w:t>
      </w:r>
      <w:r w:rsidR="00B234DA" w:rsidRPr="00133848">
        <w:rPr>
          <w:rFonts w:cs="Arial"/>
          <w:b/>
          <w:sz w:val="28"/>
          <w:szCs w:val="28"/>
        </w:rPr>
        <w:t>exologi</w:t>
      </w:r>
      <w:r w:rsidR="00FF5F34" w:rsidRPr="00133848">
        <w:rPr>
          <w:rFonts w:cs="Arial"/>
          <w:b/>
          <w:sz w:val="28"/>
          <w:szCs w:val="28"/>
        </w:rPr>
        <w:t xml:space="preserve">, </w:t>
      </w:r>
    </w:p>
    <w:p w14:paraId="068DE1AF" w14:textId="3DC2125A" w:rsidR="00FF5F34" w:rsidRDefault="00FF5F34" w:rsidP="00FF5F34">
      <w:pPr>
        <w:spacing w:after="0" w:line="240" w:lineRule="auto"/>
        <w:jc w:val="center"/>
        <w:rPr>
          <w:rFonts w:cs="Arial"/>
          <w:b/>
          <w:sz w:val="22"/>
        </w:rPr>
      </w:pPr>
      <w:r>
        <w:rPr>
          <w:rFonts w:cs="Arial"/>
          <w:b/>
          <w:sz w:val="22"/>
        </w:rPr>
        <w:t>Aalborg Universitet</w:t>
      </w:r>
    </w:p>
    <w:p w14:paraId="57C55CF7" w14:textId="77777777" w:rsidR="00506E9F" w:rsidRDefault="00506E9F" w:rsidP="00FF5F34">
      <w:pPr>
        <w:spacing w:after="0" w:line="240" w:lineRule="auto"/>
        <w:jc w:val="center"/>
        <w:rPr>
          <w:rFonts w:cs="Arial"/>
          <w:b/>
          <w:sz w:val="22"/>
        </w:rPr>
      </w:pPr>
    </w:p>
    <w:p w14:paraId="34497BFA" w14:textId="05C57A3A" w:rsidR="00FF5F34" w:rsidRDefault="009005D3" w:rsidP="00133848">
      <w:pPr>
        <w:spacing w:after="0" w:line="240" w:lineRule="auto"/>
        <w:jc w:val="center"/>
        <w:rPr>
          <w:rFonts w:cs="Arial"/>
          <w:b/>
          <w:sz w:val="19"/>
          <w:szCs w:val="19"/>
        </w:rPr>
      </w:pPr>
      <w:r>
        <w:rPr>
          <w:rFonts w:cs="Arial"/>
          <w:b/>
          <w:sz w:val="19"/>
          <w:szCs w:val="19"/>
        </w:rPr>
        <w:t>Tors</w:t>
      </w:r>
      <w:r w:rsidR="00506E9F" w:rsidRPr="00133848">
        <w:rPr>
          <w:rFonts w:cs="Arial"/>
          <w:b/>
          <w:sz w:val="19"/>
          <w:szCs w:val="19"/>
        </w:rPr>
        <w:t xml:space="preserve">dag den </w:t>
      </w:r>
      <w:r>
        <w:rPr>
          <w:rFonts w:cs="Arial"/>
          <w:b/>
          <w:sz w:val="19"/>
          <w:szCs w:val="19"/>
        </w:rPr>
        <w:t>7</w:t>
      </w:r>
      <w:r w:rsidR="00506E9F" w:rsidRPr="00133848">
        <w:rPr>
          <w:rFonts w:cs="Arial"/>
          <w:b/>
          <w:sz w:val="19"/>
          <w:szCs w:val="19"/>
        </w:rPr>
        <w:t>. november 202</w:t>
      </w:r>
      <w:r w:rsidR="005F4C58">
        <w:rPr>
          <w:rFonts w:cs="Arial"/>
          <w:b/>
          <w:sz w:val="19"/>
          <w:szCs w:val="19"/>
        </w:rPr>
        <w:t>4</w:t>
      </w:r>
      <w:r w:rsidR="00506E9F" w:rsidRPr="00133848">
        <w:rPr>
          <w:rFonts w:cs="Arial"/>
          <w:b/>
          <w:sz w:val="19"/>
          <w:szCs w:val="19"/>
        </w:rPr>
        <w:t xml:space="preserve">, kl. </w:t>
      </w:r>
      <w:r>
        <w:rPr>
          <w:rFonts w:cs="Arial"/>
          <w:b/>
          <w:sz w:val="19"/>
          <w:szCs w:val="19"/>
        </w:rPr>
        <w:t>12</w:t>
      </w:r>
      <w:r w:rsidR="00506E9F" w:rsidRPr="00133848">
        <w:rPr>
          <w:rFonts w:cs="Arial"/>
          <w:b/>
          <w:sz w:val="19"/>
          <w:szCs w:val="19"/>
        </w:rPr>
        <w:t>.00 – 1</w:t>
      </w:r>
      <w:r>
        <w:rPr>
          <w:rFonts w:cs="Arial"/>
          <w:b/>
          <w:sz w:val="19"/>
          <w:szCs w:val="19"/>
        </w:rPr>
        <w:t>6</w:t>
      </w:r>
      <w:r w:rsidR="00506E9F" w:rsidRPr="00133848">
        <w:rPr>
          <w:rFonts w:cs="Arial"/>
          <w:b/>
          <w:sz w:val="19"/>
          <w:szCs w:val="19"/>
        </w:rPr>
        <w:t>.</w:t>
      </w:r>
      <w:r>
        <w:rPr>
          <w:rFonts w:cs="Arial"/>
          <w:b/>
          <w:sz w:val="19"/>
          <w:szCs w:val="19"/>
        </w:rPr>
        <w:t>0</w:t>
      </w:r>
      <w:r w:rsidR="00506E9F" w:rsidRPr="00133848">
        <w:rPr>
          <w:rFonts w:cs="Arial"/>
          <w:b/>
          <w:sz w:val="19"/>
          <w:szCs w:val="19"/>
        </w:rPr>
        <w:t>0</w:t>
      </w:r>
    </w:p>
    <w:p w14:paraId="78D7D625" w14:textId="77777777" w:rsidR="00133848" w:rsidRDefault="00133848" w:rsidP="00133848">
      <w:pPr>
        <w:spacing w:after="0" w:line="240" w:lineRule="auto"/>
        <w:jc w:val="center"/>
        <w:rPr>
          <w:rFonts w:cs="Arial"/>
          <w:b/>
          <w:sz w:val="19"/>
          <w:szCs w:val="19"/>
        </w:rPr>
      </w:pPr>
    </w:p>
    <w:p w14:paraId="0DA4757B" w14:textId="77777777" w:rsidR="00133848" w:rsidRDefault="00133848" w:rsidP="00133848">
      <w:pPr>
        <w:spacing w:after="0" w:line="240" w:lineRule="auto"/>
        <w:ind w:left="-142" w:firstLine="426"/>
        <w:rPr>
          <w:b/>
          <w:bCs/>
        </w:rPr>
      </w:pPr>
    </w:p>
    <w:p w14:paraId="004289D2" w14:textId="77777777" w:rsidR="00133848" w:rsidRDefault="00133848" w:rsidP="00133848">
      <w:pPr>
        <w:spacing w:after="0" w:line="240" w:lineRule="auto"/>
        <w:ind w:left="-142" w:firstLine="426"/>
        <w:rPr>
          <w:b/>
          <w:bCs/>
        </w:rPr>
      </w:pPr>
    </w:p>
    <w:p w14:paraId="2A66680F" w14:textId="034B4591" w:rsidR="00133848" w:rsidRDefault="00133848" w:rsidP="00133848">
      <w:pPr>
        <w:ind w:firstLine="360"/>
        <w:rPr>
          <w:b/>
          <w:bCs/>
        </w:rPr>
      </w:pPr>
      <w:r w:rsidRPr="00133848">
        <w:rPr>
          <w:b/>
          <w:bCs/>
        </w:rPr>
        <w:t xml:space="preserve">Sted: AAU SUND, Selma Lagerløfs Vej 249, Bygning 12, lokale </w:t>
      </w:r>
      <w:r w:rsidRPr="005F4C58">
        <w:rPr>
          <w:b/>
          <w:bCs/>
        </w:rPr>
        <w:t>12.0</w:t>
      </w:r>
      <w:r w:rsidR="005F4C58" w:rsidRPr="005F4C58">
        <w:rPr>
          <w:b/>
          <w:bCs/>
        </w:rPr>
        <w:t xml:space="preserve">2.066 </w:t>
      </w:r>
    </w:p>
    <w:p w14:paraId="268FE733" w14:textId="337F8340" w:rsidR="00133848" w:rsidRDefault="00133848" w:rsidP="003F47B1">
      <w:pPr>
        <w:ind w:left="360"/>
        <w:rPr>
          <w:b/>
          <w:bCs/>
        </w:rPr>
      </w:pPr>
      <w:r w:rsidRPr="00133848">
        <w:rPr>
          <w:b/>
          <w:bCs/>
        </w:rPr>
        <w:t>Der serveres frokost</w:t>
      </w:r>
      <w:r w:rsidR="009005D3">
        <w:rPr>
          <w:b/>
          <w:bCs/>
        </w:rPr>
        <w:t xml:space="preserve"> i kantinen</w:t>
      </w:r>
      <w:r w:rsidRPr="00133848">
        <w:rPr>
          <w:b/>
          <w:bCs/>
        </w:rPr>
        <w:t xml:space="preserve"> kl. 1</w:t>
      </w:r>
      <w:r w:rsidR="009005D3">
        <w:rPr>
          <w:b/>
          <w:bCs/>
        </w:rPr>
        <w:t>2</w:t>
      </w:r>
      <w:r w:rsidRPr="00133848">
        <w:rPr>
          <w:b/>
          <w:bCs/>
        </w:rPr>
        <w:t>.</w:t>
      </w:r>
      <w:r w:rsidR="00C032C3">
        <w:rPr>
          <w:b/>
          <w:bCs/>
        </w:rPr>
        <w:t>0</w:t>
      </w:r>
      <w:r w:rsidRPr="00133848">
        <w:rPr>
          <w:b/>
          <w:bCs/>
        </w:rPr>
        <w:t>0-1</w:t>
      </w:r>
      <w:r w:rsidR="009005D3">
        <w:rPr>
          <w:b/>
          <w:bCs/>
        </w:rPr>
        <w:t>2</w:t>
      </w:r>
      <w:r w:rsidRPr="00133848">
        <w:rPr>
          <w:b/>
          <w:bCs/>
        </w:rPr>
        <w:t>.</w:t>
      </w:r>
      <w:r w:rsidR="00C032C3">
        <w:rPr>
          <w:b/>
          <w:bCs/>
        </w:rPr>
        <w:t>3</w:t>
      </w:r>
      <w:r w:rsidRPr="00133848">
        <w:rPr>
          <w:b/>
          <w:bCs/>
        </w:rPr>
        <w:t>0</w:t>
      </w:r>
    </w:p>
    <w:p w14:paraId="278AB456" w14:textId="77777777" w:rsidR="003F47B1" w:rsidRPr="00133848" w:rsidRDefault="003F47B1" w:rsidP="003F47B1">
      <w:pPr>
        <w:spacing w:after="0" w:line="240" w:lineRule="auto"/>
        <w:ind w:left="360"/>
        <w:rPr>
          <w:b/>
          <w:bCs/>
        </w:rPr>
      </w:pPr>
    </w:p>
    <w:p w14:paraId="596E2EDA" w14:textId="3A2DBBD9" w:rsidR="00944E1E" w:rsidRPr="002F16CE" w:rsidRDefault="00377079" w:rsidP="00944E1E">
      <w:pPr>
        <w:spacing w:after="0" w:line="240" w:lineRule="auto"/>
        <w:ind w:left="720" w:hanging="360"/>
      </w:pPr>
      <w:r>
        <w:rPr>
          <w:b/>
          <w:bCs/>
        </w:rPr>
        <w:t>Eksterne d</w:t>
      </w:r>
      <w:r w:rsidR="00944E1E" w:rsidRPr="002F16CE">
        <w:rPr>
          <w:b/>
          <w:bCs/>
        </w:rPr>
        <w:t>eltagere:</w:t>
      </w:r>
      <w:r w:rsidR="00944E1E" w:rsidRPr="002F16CE">
        <w:t> </w:t>
      </w:r>
    </w:p>
    <w:p w14:paraId="2DEB4412" w14:textId="77777777" w:rsidR="00A44FEE" w:rsidRDefault="00A44FEE" w:rsidP="00A44FEE">
      <w:pPr>
        <w:pStyle w:val="Listeafsnit"/>
        <w:numPr>
          <w:ilvl w:val="0"/>
          <w:numId w:val="13"/>
        </w:numPr>
        <w:spacing w:after="0" w:line="240" w:lineRule="auto"/>
      </w:pPr>
      <w:r>
        <w:rPr>
          <w:i/>
          <w:iCs/>
        </w:rPr>
        <w:t>Anders Grønkjær Nielsen</w:t>
      </w:r>
      <w:r w:rsidRPr="00F62F3C">
        <w:rPr>
          <w:i/>
          <w:iCs/>
        </w:rPr>
        <w:t xml:space="preserve"> (</w:t>
      </w:r>
      <w:r>
        <w:rPr>
          <w:i/>
          <w:iCs/>
        </w:rPr>
        <w:t>AGN</w:t>
      </w:r>
      <w:r w:rsidRPr="00F62F3C">
        <w:rPr>
          <w:i/>
          <w:iCs/>
        </w:rPr>
        <w:t>)</w:t>
      </w:r>
      <w:r w:rsidRPr="00F62F3C">
        <w:t>, Studerende, FADL</w:t>
      </w:r>
    </w:p>
    <w:p w14:paraId="7C42D163" w14:textId="77777777" w:rsidR="003271CD" w:rsidRDefault="003271CD" w:rsidP="003271CD">
      <w:pPr>
        <w:pStyle w:val="Listeafsnit"/>
        <w:numPr>
          <w:ilvl w:val="0"/>
          <w:numId w:val="13"/>
        </w:numPr>
        <w:spacing w:after="0" w:line="240" w:lineRule="auto"/>
        <w:rPr>
          <w:lang w:val="en-US"/>
        </w:rPr>
      </w:pPr>
      <w:r w:rsidRPr="009873A3">
        <w:rPr>
          <w:i/>
          <w:iCs/>
          <w:lang w:val="en-US"/>
        </w:rPr>
        <w:t>Camilla S</w:t>
      </w:r>
      <w:r w:rsidRPr="00F62F3C">
        <w:rPr>
          <w:i/>
          <w:iCs/>
          <w:lang w:val="en-US"/>
        </w:rPr>
        <w:t>and Nielsen (CSN)</w:t>
      </w:r>
      <w:r w:rsidRPr="00F62F3C">
        <w:rPr>
          <w:lang w:val="en-US"/>
        </w:rPr>
        <w:t>, Senior Trial Manager, Novo Nordisk</w:t>
      </w:r>
    </w:p>
    <w:p w14:paraId="26A34AA2" w14:textId="01768D71" w:rsidR="003271CD" w:rsidRDefault="003271CD" w:rsidP="003271CD">
      <w:pPr>
        <w:pStyle w:val="Listeafsnit"/>
        <w:numPr>
          <w:ilvl w:val="0"/>
          <w:numId w:val="13"/>
        </w:numPr>
        <w:spacing w:after="0" w:line="240" w:lineRule="auto"/>
      </w:pPr>
      <w:r w:rsidRPr="002C1AC9">
        <w:rPr>
          <w:i/>
          <w:iCs/>
        </w:rPr>
        <w:t>Claus Malta</w:t>
      </w:r>
      <w:r w:rsidRPr="00F62F3C">
        <w:rPr>
          <w:i/>
          <w:iCs/>
        </w:rPr>
        <w:t>, (</w:t>
      </w:r>
      <w:r w:rsidRPr="00822E37">
        <w:rPr>
          <w:i/>
          <w:iCs/>
        </w:rPr>
        <w:t xml:space="preserve">CM), </w:t>
      </w:r>
      <w:r w:rsidR="0042155A" w:rsidRPr="0042155A">
        <w:t>Uddannelseschef</w:t>
      </w:r>
      <w:r w:rsidRPr="0042155A">
        <w:t>,</w:t>
      </w:r>
      <w:r w:rsidRPr="00822E37">
        <w:t xml:space="preserve"> Sundhedsstyrelsen</w:t>
      </w:r>
    </w:p>
    <w:p w14:paraId="28D85DEB" w14:textId="61F94EFD" w:rsidR="003271CD" w:rsidRDefault="003271CD" w:rsidP="00944E1E">
      <w:pPr>
        <w:pStyle w:val="Listeafsnit"/>
        <w:numPr>
          <w:ilvl w:val="0"/>
          <w:numId w:val="13"/>
        </w:numPr>
        <w:spacing w:after="0" w:line="240" w:lineRule="auto"/>
      </w:pPr>
      <w:r>
        <w:rPr>
          <w:i/>
          <w:iCs/>
        </w:rPr>
        <w:t xml:space="preserve">Kirsten Lykke Vorbeck (KLV), </w:t>
      </w:r>
      <w:r>
        <w:t xml:space="preserve">Farmaceut, </w:t>
      </w:r>
      <w:r w:rsidR="007D3668">
        <w:t>Pharmadanmark</w:t>
      </w:r>
    </w:p>
    <w:p w14:paraId="26BFD514" w14:textId="584960AC" w:rsidR="003271CD" w:rsidRDefault="003271CD" w:rsidP="003271CD">
      <w:pPr>
        <w:pStyle w:val="Listeafsnit"/>
        <w:numPr>
          <w:ilvl w:val="0"/>
          <w:numId w:val="13"/>
        </w:numPr>
        <w:spacing w:after="0" w:line="240" w:lineRule="auto"/>
      </w:pPr>
      <w:r w:rsidRPr="00822E37">
        <w:rPr>
          <w:i/>
          <w:iCs/>
        </w:rPr>
        <w:t xml:space="preserve">Maj Stougaard (MS), </w:t>
      </w:r>
      <w:r w:rsidR="00795141">
        <w:t>Special</w:t>
      </w:r>
      <w:r w:rsidRPr="00822E37">
        <w:t>konsulent, Sjællands Universitetshospital</w:t>
      </w:r>
    </w:p>
    <w:p w14:paraId="29C601D8" w14:textId="77777777" w:rsidR="003271CD" w:rsidRPr="00F62F3C" w:rsidRDefault="003271CD" w:rsidP="003271CD">
      <w:pPr>
        <w:pStyle w:val="Listeafsnit"/>
        <w:numPr>
          <w:ilvl w:val="0"/>
          <w:numId w:val="13"/>
        </w:numPr>
        <w:spacing w:after="0" w:line="240" w:lineRule="auto"/>
      </w:pPr>
      <w:r>
        <w:rPr>
          <w:i/>
          <w:iCs/>
        </w:rPr>
        <w:t>Søren Niemi Helsø</w:t>
      </w:r>
      <w:r w:rsidRPr="00F62F3C">
        <w:rPr>
          <w:i/>
          <w:iCs/>
        </w:rPr>
        <w:t xml:space="preserve"> (</w:t>
      </w:r>
      <w:r>
        <w:rPr>
          <w:i/>
          <w:iCs/>
        </w:rPr>
        <w:t>SNH</w:t>
      </w:r>
      <w:r w:rsidRPr="00F62F3C">
        <w:rPr>
          <w:i/>
          <w:iCs/>
        </w:rPr>
        <w:t>),</w:t>
      </w:r>
      <w:r w:rsidRPr="00F62F3C">
        <w:t xml:space="preserve"> </w:t>
      </w:r>
      <w:r>
        <w:t xml:space="preserve">Medlem af </w:t>
      </w:r>
      <w:r w:rsidRPr="00F62F3C">
        <w:t>Lægeforeningen</w:t>
      </w:r>
    </w:p>
    <w:p w14:paraId="3FC8D8D9" w14:textId="1C80E700" w:rsidR="00944E1E" w:rsidRDefault="00944E1E" w:rsidP="00944E1E">
      <w:pPr>
        <w:pStyle w:val="Listeafsnit"/>
        <w:numPr>
          <w:ilvl w:val="0"/>
          <w:numId w:val="13"/>
        </w:numPr>
        <w:spacing w:after="0" w:line="240" w:lineRule="auto"/>
      </w:pPr>
      <w:r w:rsidRPr="0005173B">
        <w:rPr>
          <w:i/>
          <w:iCs/>
        </w:rPr>
        <w:t>Tina Gram Larsen</w:t>
      </w:r>
      <w:r w:rsidRPr="00944E1E">
        <w:rPr>
          <w:i/>
          <w:iCs/>
        </w:rPr>
        <w:t xml:space="preserve"> (TGL),</w:t>
      </w:r>
      <w:r>
        <w:t xml:space="preserve"> </w:t>
      </w:r>
      <w:r w:rsidRPr="00944E1E">
        <w:t>Lægefaglig direktør for Psykiatrien</w:t>
      </w:r>
      <w:r>
        <w:t xml:space="preserve">, </w:t>
      </w:r>
      <w:r w:rsidRPr="00944E1E">
        <w:t>Aalborg Universitetshospital</w:t>
      </w:r>
    </w:p>
    <w:p w14:paraId="22109846" w14:textId="77777777" w:rsidR="008B4F71" w:rsidRPr="00822E37" w:rsidRDefault="008B4F71" w:rsidP="008B4F71">
      <w:pPr>
        <w:pStyle w:val="Listeafsnit"/>
        <w:numPr>
          <w:ilvl w:val="0"/>
          <w:numId w:val="13"/>
        </w:numPr>
        <w:spacing w:after="0" w:line="240" w:lineRule="auto"/>
      </w:pPr>
      <w:r>
        <w:rPr>
          <w:i/>
          <w:iCs/>
        </w:rPr>
        <w:t>Thomas Hübertz</w:t>
      </w:r>
      <w:r w:rsidRPr="00822E37">
        <w:rPr>
          <w:i/>
          <w:iCs/>
        </w:rPr>
        <w:t xml:space="preserve"> (TH), </w:t>
      </w:r>
      <w:r w:rsidRPr="00560FA5">
        <w:t>Forebyggelseschef</w:t>
      </w:r>
      <w:r w:rsidRPr="00822E37">
        <w:t>, AIDS Fondet</w:t>
      </w:r>
    </w:p>
    <w:p w14:paraId="6D4B31A7" w14:textId="32342024" w:rsidR="00133848" w:rsidRPr="00E71BAA" w:rsidRDefault="00133848" w:rsidP="00944E1E">
      <w:pPr>
        <w:spacing w:after="0" w:line="240" w:lineRule="auto"/>
        <w:ind w:left="284"/>
        <w:rPr>
          <w:b/>
          <w:bCs/>
        </w:rPr>
      </w:pPr>
    </w:p>
    <w:p w14:paraId="73560C0E" w14:textId="7B7E5FCA" w:rsidR="00377079" w:rsidRDefault="00377079" w:rsidP="00377079">
      <w:pPr>
        <w:spacing w:after="0" w:line="240" w:lineRule="auto"/>
        <w:ind w:left="720" w:hanging="360"/>
        <w:rPr>
          <w:b/>
          <w:bCs/>
          <w:lang w:val="en-US"/>
        </w:rPr>
      </w:pPr>
      <w:r>
        <w:rPr>
          <w:b/>
          <w:bCs/>
        </w:rPr>
        <w:t>Mødeleder</w:t>
      </w:r>
      <w:r w:rsidRPr="002F16CE">
        <w:rPr>
          <w:b/>
          <w:bCs/>
        </w:rPr>
        <w:t>:</w:t>
      </w:r>
      <w:r w:rsidRPr="002F16CE">
        <w:t> </w:t>
      </w:r>
    </w:p>
    <w:p w14:paraId="2C2B7889" w14:textId="5FD406E4" w:rsidR="00377079" w:rsidRPr="00377079" w:rsidRDefault="00377079" w:rsidP="00377079">
      <w:pPr>
        <w:pStyle w:val="Listeafsnit"/>
        <w:numPr>
          <w:ilvl w:val="0"/>
          <w:numId w:val="13"/>
        </w:numPr>
        <w:spacing w:after="0" w:line="240" w:lineRule="auto"/>
        <w:rPr>
          <w:b/>
          <w:bCs/>
        </w:rPr>
      </w:pPr>
      <w:r w:rsidRPr="00377079">
        <w:rPr>
          <w:i/>
          <w:iCs/>
        </w:rPr>
        <w:t>Jette Kolding Kristensen (JKK)</w:t>
      </w:r>
      <w:r w:rsidRPr="00822E37">
        <w:t>, Viceinstitutleder for undervisning, Klinisk Institut (KI), AAU</w:t>
      </w:r>
    </w:p>
    <w:p w14:paraId="2543745B" w14:textId="77777777" w:rsidR="00377079" w:rsidRDefault="00377079" w:rsidP="00377079">
      <w:pPr>
        <w:pStyle w:val="Listeafsnit"/>
        <w:spacing w:after="0" w:line="240" w:lineRule="auto"/>
        <w:rPr>
          <w:b/>
          <w:bCs/>
        </w:rPr>
      </w:pPr>
    </w:p>
    <w:p w14:paraId="7F188BD1" w14:textId="43BE6D92" w:rsidR="00377079" w:rsidRPr="00377079" w:rsidRDefault="00377079" w:rsidP="00377079">
      <w:pPr>
        <w:spacing w:after="0" w:line="240" w:lineRule="auto"/>
        <w:ind w:left="720" w:hanging="360"/>
        <w:rPr>
          <w:b/>
          <w:bCs/>
        </w:rPr>
      </w:pPr>
      <w:r>
        <w:rPr>
          <w:b/>
          <w:bCs/>
        </w:rPr>
        <w:t>Interne d</w:t>
      </w:r>
      <w:r w:rsidRPr="002F16CE">
        <w:rPr>
          <w:b/>
          <w:bCs/>
        </w:rPr>
        <w:t>eltagere:</w:t>
      </w:r>
      <w:r w:rsidRPr="002F16CE">
        <w:t> </w:t>
      </w:r>
    </w:p>
    <w:p w14:paraId="7CF8E211" w14:textId="77777777" w:rsidR="00944E1E" w:rsidRPr="00822E37" w:rsidRDefault="00944E1E" w:rsidP="00944E1E">
      <w:pPr>
        <w:pStyle w:val="Listeafsnit"/>
        <w:numPr>
          <w:ilvl w:val="0"/>
          <w:numId w:val="13"/>
        </w:numPr>
        <w:spacing w:after="0" w:line="240" w:lineRule="auto"/>
      </w:pPr>
      <w:r w:rsidRPr="00822E37">
        <w:rPr>
          <w:i/>
          <w:iCs/>
        </w:rPr>
        <w:t>Jeppe Emmersen (JE)</w:t>
      </w:r>
      <w:r w:rsidRPr="00822E37">
        <w:t>, Prodekan for uddannelse ved Det Sundhedsvidenskabelige Fakultet, AAU</w:t>
      </w:r>
    </w:p>
    <w:p w14:paraId="722E29AA" w14:textId="77777777" w:rsidR="00944E1E" w:rsidRDefault="00944E1E" w:rsidP="00944E1E">
      <w:pPr>
        <w:pStyle w:val="Listeafsnit"/>
        <w:numPr>
          <w:ilvl w:val="0"/>
          <w:numId w:val="13"/>
        </w:numPr>
        <w:spacing w:after="0" w:line="240" w:lineRule="auto"/>
      </w:pPr>
      <w:r w:rsidRPr="00822E37">
        <w:rPr>
          <w:i/>
          <w:iCs/>
        </w:rPr>
        <w:t>Louise Pape-Haugaard (LPH)</w:t>
      </w:r>
      <w:r w:rsidRPr="00822E37">
        <w:t>, Viceinstitutleder for undervisning, Institut for Medicin og Sundhedsteknologi (HST), AAU</w:t>
      </w:r>
    </w:p>
    <w:p w14:paraId="700142B6" w14:textId="77777777" w:rsidR="00944E1E" w:rsidRDefault="00944E1E" w:rsidP="00944E1E">
      <w:pPr>
        <w:pStyle w:val="Listeafsnit"/>
        <w:numPr>
          <w:ilvl w:val="0"/>
          <w:numId w:val="13"/>
        </w:numPr>
        <w:spacing w:after="0" w:line="240" w:lineRule="auto"/>
      </w:pPr>
      <w:r w:rsidRPr="00822E37">
        <w:rPr>
          <w:i/>
          <w:iCs/>
        </w:rPr>
        <w:t>Svend Birkelund (SB)</w:t>
      </w:r>
      <w:r w:rsidRPr="00822E37">
        <w:t>, Studienævnsformand for Studienævn for Medicin, AAU</w:t>
      </w:r>
    </w:p>
    <w:p w14:paraId="15730B9F" w14:textId="77777777" w:rsidR="00377079" w:rsidRDefault="00377079" w:rsidP="00377079">
      <w:pPr>
        <w:pStyle w:val="Listeafsnit"/>
        <w:numPr>
          <w:ilvl w:val="0"/>
          <w:numId w:val="13"/>
        </w:numPr>
        <w:spacing w:after="0" w:line="240" w:lineRule="auto"/>
      </w:pPr>
      <w:r w:rsidRPr="00822E37">
        <w:rPr>
          <w:i/>
          <w:iCs/>
        </w:rPr>
        <w:t>Birgitte Schantz Laursen (BSL)</w:t>
      </w:r>
      <w:r w:rsidRPr="00822E37">
        <w:t>, Lektor ved Sexologisk Forskningscenter, Klinisk Institut, AAU</w:t>
      </w:r>
    </w:p>
    <w:p w14:paraId="79A9C99D" w14:textId="77777777" w:rsidR="00C76BCD" w:rsidRDefault="00C76BCD" w:rsidP="00C76BCD">
      <w:pPr>
        <w:pStyle w:val="Listeafsnit"/>
        <w:numPr>
          <w:ilvl w:val="0"/>
          <w:numId w:val="13"/>
        </w:numPr>
        <w:spacing w:after="0" w:line="240" w:lineRule="auto"/>
        <w:contextualSpacing w:val="0"/>
        <w:rPr>
          <w:rFonts w:cs="Arial"/>
          <w:szCs w:val="20"/>
        </w:rPr>
      </w:pPr>
      <w:r w:rsidRPr="006E0871">
        <w:rPr>
          <w:rFonts w:cs="Arial"/>
          <w:i/>
          <w:szCs w:val="20"/>
        </w:rPr>
        <w:t xml:space="preserve">Pernille Lykkegaard (PL), </w:t>
      </w:r>
      <w:r w:rsidRPr="006E0871">
        <w:rPr>
          <w:rFonts w:cs="Arial"/>
          <w:szCs w:val="20"/>
        </w:rPr>
        <w:t>Strategisk Rådgiver, Den Sundhedsvidenskabelige Fakultet, Aalborg Universitet</w:t>
      </w:r>
    </w:p>
    <w:p w14:paraId="3C239411" w14:textId="52BE7A47" w:rsidR="00377079" w:rsidRPr="00822E37" w:rsidRDefault="00377079" w:rsidP="00377079">
      <w:pPr>
        <w:pStyle w:val="Listeafsnit"/>
        <w:numPr>
          <w:ilvl w:val="0"/>
          <w:numId w:val="13"/>
        </w:numPr>
        <w:spacing w:after="0" w:line="240" w:lineRule="auto"/>
      </w:pPr>
      <w:r w:rsidRPr="00822E37">
        <w:rPr>
          <w:i/>
          <w:iCs/>
        </w:rPr>
        <w:t>Louise Juvoll Madsen (LJM)</w:t>
      </w:r>
      <w:r w:rsidRPr="00822E37">
        <w:t>, AC-fuldmægtig ved Institut for Medicin og Sundhedsteknologi, AAU</w:t>
      </w:r>
      <w:r>
        <w:t>, referent</w:t>
      </w:r>
    </w:p>
    <w:p w14:paraId="610DEA5A" w14:textId="1B13DC90" w:rsidR="00377079" w:rsidRPr="00822E37" w:rsidRDefault="00377079" w:rsidP="00377079">
      <w:pPr>
        <w:pStyle w:val="Listeafsnit"/>
        <w:numPr>
          <w:ilvl w:val="0"/>
          <w:numId w:val="13"/>
        </w:numPr>
        <w:spacing w:after="0" w:line="240" w:lineRule="auto"/>
      </w:pPr>
      <w:r w:rsidRPr="00822E37">
        <w:rPr>
          <w:i/>
          <w:iCs/>
        </w:rPr>
        <w:t>Helene Nørgaard (HN)</w:t>
      </w:r>
      <w:r w:rsidRPr="00822E37">
        <w:t>, Studienævnssekretær i Studienævn for Medicin, AAU</w:t>
      </w:r>
      <w:r>
        <w:t>, referent</w:t>
      </w:r>
    </w:p>
    <w:p w14:paraId="36F7580B" w14:textId="77777777" w:rsidR="005F4C58" w:rsidRPr="00822E37" w:rsidRDefault="005F4C58" w:rsidP="008B4F71">
      <w:pPr>
        <w:pStyle w:val="Listeafsnit"/>
        <w:spacing w:after="0" w:line="240" w:lineRule="auto"/>
      </w:pPr>
    </w:p>
    <w:p w14:paraId="3B12BD98" w14:textId="77777777" w:rsidR="00944E1E" w:rsidRDefault="00944E1E" w:rsidP="00944E1E">
      <w:pPr>
        <w:spacing w:after="0" w:line="240" w:lineRule="auto"/>
        <w:ind w:left="284"/>
        <w:rPr>
          <w:b/>
          <w:bCs/>
        </w:rPr>
      </w:pPr>
    </w:p>
    <w:p w14:paraId="55882BE2" w14:textId="36BDB018" w:rsidR="00944E1E" w:rsidRDefault="00944E1E" w:rsidP="00944E1E">
      <w:pPr>
        <w:spacing w:after="0" w:line="240" w:lineRule="auto"/>
        <w:ind w:left="284"/>
        <w:rPr>
          <w:b/>
          <w:bCs/>
        </w:rPr>
      </w:pPr>
      <w:r>
        <w:rPr>
          <w:b/>
          <w:bCs/>
        </w:rPr>
        <w:t>Afbud:</w:t>
      </w:r>
    </w:p>
    <w:p w14:paraId="691E2895" w14:textId="77777777" w:rsidR="009873A3" w:rsidRDefault="009873A3" w:rsidP="009873A3">
      <w:pPr>
        <w:pStyle w:val="Listeafsnit"/>
        <w:numPr>
          <w:ilvl w:val="0"/>
          <w:numId w:val="13"/>
        </w:numPr>
        <w:spacing w:after="0" w:line="240" w:lineRule="auto"/>
      </w:pPr>
      <w:r w:rsidRPr="009873A3">
        <w:rPr>
          <w:i/>
          <w:iCs/>
        </w:rPr>
        <w:t>Anders Hoff (AH)</w:t>
      </w:r>
      <w:r w:rsidRPr="009873A3">
        <w:t>, Politisk chef for forskning og innovation Lægemiddelindustriforeningen, LIF</w:t>
      </w:r>
    </w:p>
    <w:p w14:paraId="1EA18980" w14:textId="77777777" w:rsidR="00EB66CE" w:rsidRDefault="00EB66CE" w:rsidP="00EB66CE">
      <w:pPr>
        <w:pStyle w:val="Listeafsnit"/>
        <w:numPr>
          <w:ilvl w:val="0"/>
          <w:numId w:val="13"/>
        </w:numPr>
        <w:spacing w:after="0" w:line="240" w:lineRule="auto"/>
      </w:pPr>
      <w:r w:rsidRPr="00526AA6">
        <w:rPr>
          <w:i/>
          <w:iCs/>
        </w:rPr>
        <w:t xml:space="preserve">Charlotte Lønskov Nielsen (CLN), </w:t>
      </w:r>
      <w:r w:rsidRPr="00526AA6">
        <w:t>Formand for Praktiserende Lægers Organisation</w:t>
      </w:r>
    </w:p>
    <w:p w14:paraId="748D875A" w14:textId="77777777" w:rsidR="00A1648F" w:rsidRDefault="00A1648F" w:rsidP="00A1648F">
      <w:pPr>
        <w:pStyle w:val="Listeafsnit"/>
        <w:numPr>
          <w:ilvl w:val="0"/>
          <w:numId w:val="13"/>
        </w:numPr>
        <w:spacing w:after="0" w:line="240" w:lineRule="auto"/>
        <w:rPr>
          <w:lang w:val="en-US"/>
        </w:rPr>
      </w:pPr>
      <w:r w:rsidRPr="00377079">
        <w:rPr>
          <w:i/>
          <w:iCs/>
          <w:lang w:val="en-US"/>
        </w:rPr>
        <w:t xml:space="preserve">Christian Graugaard (CG), </w:t>
      </w:r>
      <w:r w:rsidRPr="00377079">
        <w:rPr>
          <w:lang w:val="en-US"/>
        </w:rPr>
        <w:t xml:space="preserve">Professor </w:t>
      </w:r>
      <w:proofErr w:type="spellStart"/>
      <w:r w:rsidRPr="00377079">
        <w:rPr>
          <w:lang w:val="en-US"/>
        </w:rPr>
        <w:t>ph.d.</w:t>
      </w:r>
      <w:proofErr w:type="spellEnd"/>
      <w:r w:rsidRPr="00377079">
        <w:rPr>
          <w:lang w:val="en-US"/>
        </w:rPr>
        <w:t xml:space="preserve"> Klinisk Institut, Aalborg </w:t>
      </w:r>
      <w:proofErr w:type="spellStart"/>
      <w:r w:rsidRPr="00377079">
        <w:rPr>
          <w:lang w:val="en-US"/>
        </w:rPr>
        <w:t>Universitet</w:t>
      </w:r>
      <w:proofErr w:type="spellEnd"/>
    </w:p>
    <w:p w14:paraId="65ECAF21" w14:textId="77777777" w:rsidR="009C17DD" w:rsidRPr="00C01C87" w:rsidRDefault="009C17DD" w:rsidP="009C17DD">
      <w:pPr>
        <w:pStyle w:val="Listeafsnit"/>
        <w:numPr>
          <w:ilvl w:val="0"/>
          <w:numId w:val="13"/>
        </w:numPr>
        <w:spacing w:after="0" w:line="240" w:lineRule="auto"/>
        <w:rPr>
          <w:lang w:val="en-US"/>
        </w:rPr>
      </w:pPr>
      <w:r w:rsidRPr="00822E37">
        <w:rPr>
          <w:i/>
          <w:iCs/>
          <w:lang w:val="en-US"/>
        </w:rPr>
        <w:t>Elin </w:t>
      </w:r>
      <w:proofErr w:type="spellStart"/>
      <w:r w:rsidRPr="00822E37">
        <w:rPr>
          <w:i/>
          <w:iCs/>
          <w:lang w:val="en-US"/>
        </w:rPr>
        <w:t>Heldbo</w:t>
      </w:r>
      <w:proofErr w:type="spellEnd"/>
      <w:r w:rsidRPr="00822E37">
        <w:rPr>
          <w:i/>
          <w:iCs/>
          <w:lang w:val="en-US"/>
        </w:rPr>
        <w:t> Reines (EHR)</w:t>
      </w:r>
      <w:r w:rsidRPr="00822E37">
        <w:rPr>
          <w:lang w:val="en-US"/>
        </w:rPr>
        <w:t>, Associate Director &amp; Safety Team Leader, H. Lundbeck A/S</w:t>
      </w:r>
    </w:p>
    <w:p w14:paraId="134FF049" w14:textId="77777777" w:rsidR="00843901" w:rsidRDefault="00843901" w:rsidP="00843901">
      <w:pPr>
        <w:pStyle w:val="Listeafsnit"/>
        <w:numPr>
          <w:ilvl w:val="0"/>
          <w:numId w:val="13"/>
        </w:numPr>
        <w:spacing w:after="0" w:line="240" w:lineRule="auto"/>
      </w:pPr>
      <w:r w:rsidRPr="00944E1E">
        <w:rPr>
          <w:i/>
          <w:iCs/>
        </w:rPr>
        <w:t>Jens Winther-Jensen (JWJ),</w:t>
      </w:r>
      <w:r w:rsidRPr="00944E1E">
        <w:t xml:space="preserve"> Direktør</w:t>
      </w:r>
      <w:r>
        <w:t xml:space="preserve">, </w:t>
      </w:r>
      <w:r w:rsidRPr="00944E1E">
        <w:t>RKKP – regionernes kliniske kvalitetsudviklingsprogram</w:t>
      </w:r>
    </w:p>
    <w:p w14:paraId="2863BE77" w14:textId="77777777" w:rsidR="00963604" w:rsidRPr="003271CD" w:rsidRDefault="00963604" w:rsidP="00963604">
      <w:pPr>
        <w:pStyle w:val="Listeafsnit"/>
        <w:numPr>
          <w:ilvl w:val="0"/>
          <w:numId w:val="13"/>
        </w:numPr>
        <w:spacing w:after="0" w:line="240" w:lineRule="auto"/>
        <w:rPr>
          <w:lang w:val="en-US"/>
        </w:rPr>
      </w:pPr>
      <w:r w:rsidRPr="003271CD">
        <w:rPr>
          <w:i/>
          <w:iCs/>
          <w:lang w:val="en-US"/>
        </w:rPr>
        <w:t xml:space="preserve">Jesper Danneris Luthman (JDL), </w:t>
      </w:r>
      <w:r w:rsidRPr="003271CD">
        <w:rPr>
          <w:lang w:val="en-US"/>
        </w:rPr>
        <w:t>Partner, Nordic Healthcare Group</w:t>
      </w:r>
    </w:p>
    <w:p w14:paraId="4717C0DF" w14:textId="77777777" w:rsidR="003271CD" w:rsidRDefault="003271CD" w:rsidP="003271CD">
      <w:pPr>
        <w:pStyle w:val="Listeafsnit"/>
        <w:numPr>
          <w:ilvl w:val="0"/>
          <w:numId w:val="13"/>
        </w:numPr>
        <w:spacing w:after="0" w:line="240" w:lineRule="auto"/>
      </w:pPr>
      <w:r w:rsidRPr="00822E37">
        <w:rPr>
          <w:i/>
          <w:iCs/>
        </w:rPr>
        <w:t>Søren Pihlkjær Hjortshøj (SPH)</w:t>
      </w:r>
      <w:r w:rsidRPr="00822E37">
        <w:t>, Lægefagligdirektør, Region Nordjylland</w:t>
      </w:r>
    </w:p>
    <w:p w14:paraId="28B1E3C3" w14:textId="73B8559A" w:rsidR="00E71BAA" w:rsidRDefault="00E71BAA" w:rsidP="00E71BAA">
      <w:pPr>
        <w:pStyle w:val="Listeafsnit"/>
        <w:numPr>
          <w:ilvl w:val="0"/>
          <w:numId w:val="13"/>
        </w:numPr>
        <w:spacing w:after="0" w:line="240" w:lineRule="auto"/>
        <w:rPr>
          <w:lang w:val="en-US"/>
        </w:rPr>
      </w:pPr>
      <w:r w:rsidRPr="003271CD">
        <w:rPr>
          <w:i/>
          <w:iCs/>
          <w:lang w:val="en-US"/>
        </w:rPr>
        <w:t xml:space="preserve">Tina Lund </w:t>
      </w:r>
      <w:proofErr w:type="spellStart"/>
      <w:r w:rsidRPr="003271CD">
        <w:rPr>
          <w:i/>
          <w:iCs/>
          <w:lang w:val="en-US"/>
        </w:rPr>
        <w:t>Leunback</w:t>
      </w:r>
      <w:proofErr w:type="spellEnd"/>
      <w:r w:rsidRPr="003271CD">
        <w:rPr>
          <w:i/>
          <w:iCs/>
          <w:lang w:val="en-US"/>
        </w:rPr>
        <w:t xml:space="preserve"> (TLL), </w:t>
      </w:r>
      <w:r w:rsidRPr="003271CD">
        <w:rPr>
          <w:lang w:val="en-US"/>
        </w:rPr>
        <w:t>International medical director</w:t>
      </w:r>
      <w:r>
        <w:rPr>
          <w:lang w:val="en-US"/>
        </w:rPr>
        <w:t>, Novo Nordisk</w:t>
      </w:r>
    </w:p>
    <w:p w14:paraId="042F1F31" w14:textId="38572EB5" w:rsidR="00C76BCD" w:rsidRPr="00C76BCD" w:rsidRDefault="00C76BCD" w:rsidP="00C76BCD">
      <w:pPr>
        <w:pStyle w:val="Listeafsnit"/>
        <w:numPr>
          <w:ilvl w:val="0"/>
          <w:numId w:val="13"/>
        </w:numPr>
        <w:spacing w:after="0" w:line="240" w:lineRule="auto"/>
      </w:pPr>
      <w:r w:rsidRPr="007D3668">
        <w:rPr>
          <w:i/>
          <w:iCs/>
        </w:rPr>
        <w:t xml:space="preserve">Tristan Nicolas Winther Burmester </w:t>
      </w:r>
      <w:r w:rsidRPr="003A75E7">
        <w:rPr>
          <w:i/>
          <w:iCs/>
        </w:rPr>
        <w:t>(</w:t>
      </w:r>
      <w:r>
        <w:rPr>
          <w:i/>
          <w:iCs/>
        </w:rPr>
        <w:t>TWB)</w:t>
      </w:r>
      <w:r w:rsidRPr="003A75E7">
        <w:rPr>
          <w:i/>
          <w:iCs/>
        </w:rPr>
        <w:t>,</w:t>
      </w:r>
      <w:r>
        <w:t xml:space="preserve"> Studienævnsnæstformand, </w:t>
      </w:r>
      <w:r w:rsidRPr="00822E37">
        <w:t>for Studienævn for Medicin, AAU</w:t>
      </w:r>
    </w:p>
    <w:p w14:paraId="2735CCA0" w14:textId="3BB2B417" w:rsidR="00FF5F34" w:rsidRPr="001776DC" w:rsidRDefault="00CC6B03" w:rsidP="00FF5F34">
      <w:pPr>
        <w:ind w:left="360"/>
        <w:rPr>
          <w:rFonts w:ascii="Calibri" w:hAnsi="Calibri"/>
          <w:b/>
          <w:bCs/>
        </w:rPr>
      </w:pPr>
      <w:r>
        <w:rPr>
          <w:b/>
          <w:bCs/>
        </w:rPr>
        <w:lastRenderedPageBreak/>
        <w:t>Referat</w:t>
      </w:r>
      <w:r w:rsidR="00FF5F34" w:rsidRPr="001776DC">
        <w:rPr>
          <w:b/>
          <w:bCs/>
        </w:rPr>
        <w:t>:</w:t>
      </w:r>
    </w:p>
    <w:p w14:paraId="30895564" w14:textId="77777777" w:rsidR="00FF5F34" w:rsidRDefault="00FF5F34" w:rsidP="00FF5F34">
      <w:pPr>
        <w:pStyle w:val="Listeafsnit"/>
        <w:spacing w:after="0" w:line="240" w:lineRule="auto"/>
        <w:rPr>
          <w:rFonts w:cs="Arial"/>
          <w:b/>
          <w:szCs w:val="20"/>
        </w:rPr>
      </w:pPr>
    </w:p>
    <w:p w14:paraId="7BDCF417" w14:textId="77777777" w:rsidR="00FF5F34" w:rsidRDefault="00FF5F34" w:rsidP="00FF5F34">
      <w:pPr>
        <w:pStyle w:val="Listeafsnit"/>
        <w:spacing w:after="0" w:line="240" w:lineRule="auto"/>
        <w:rPr>
          <w:rFonts w:cs="Arial"/>
          <w:b/>
          <w:szCs w:val="20"/>
        </w:rPr>
      </w:pPr>
    </w:p>
    <w:p w14:paraId="6B0441E2" w14:textId="1667D95A" w:rsidR="00801C56" w:rsidRDefault="00177186" w:rsidP="0036429C">
      <w:pPr>
        <w:pStyle w:val="Listeafsnit"/>
        <w:numPr>
          <w:ilvl w:val="0"/>
          <w:numId w:val="1"/>
        </w:numPr>
        <w:spacing w:after="0" w:line="240" w:lineRule="auto"/>
        <w:rPr>
          <w:rFonts w:cs="Arial"/>
          <w:b/>
          <w:szCs w:val="20"/>
        </w:rPr>
      </w:pPr>
      <w:r w:rsidRPr="00820820">
        <w:rPr>
          <w:rFonts w:cs="Arial"/>
          <w:b/>
          <w:szCs w:val="20"/>
        </w:rPr>
        <w:t>Velkomst og præsentation af deltagere v</w:t>
      </w:r>
      <w:r w:rsidR="00801C56" w:rsidRPr="00820820">
        <w:rPr>
          <w:rFonts w:cs="Arial"/>
          <w:b/>
          <w:szCs w:val="20"/>
        </w:rPr>
        <w:t>/</w:t>
      </w:r>
      <w:r w:rsidRPr="00820820">
        <w:rPr>
          <w:rFonts w:cs="Arial"/>
          <w:b/>
          <w:szCs w:val="20"/>
        </w:rPr>
        <w:t xml:space="preserve"> </w:t>
      </w:r>
      <w:r w:rsidR="00627296" w:rsidRPr="00820820">
        <w:rPr>
          <w:rFonts w:cs="Arial"/>
          <w:b/>
          <w:szCs w:val="20"/>
        </w:rPr>
        <w:t>Jette Kolding</w:t>
      </w:r>
      <w:r w:rsidR="00C3338A" w:rsidRPr="00820820">
        <w:rPr>
          <w:rFonts w:cs="Arial"/>
          <w:b/>
          <w:szCs w:val="20"/>
        </w:rPr>
        <w:t xml:space="preserve"> Kristensen</w:t>
      </w:r>
      <w:r w:rsidR="00C3338A">
        <w:rPr>
          <w:rFonts w:cs="Arial"/>
          <w:b/>
          <w:szCs w:val="20"/>
        </w:rPr>
        <w:t xml:space="preserve"> </w:t>
      </w:r>
      <w:r w:rsidR="0036429C">
        <w:rPr>
          <w:rFonts w:cs="Arial"/>
          <w:b/>
          <w:szCs w:val="20"/>
        </w:rPr>
        <w:t>(</w:t>
      </w:r>
      <w:r w:rsidR="00801C56">
        <w:rPr>
          <w:rFonts w:cs="Arial"/>
          <w:b/>
          <w:szCs w:val="20"/>
        </w:rPr>
        <w:t xml:space="preserve">kl. </w:t>
      </w:r>
      <w:r w:rsidR="009005D3">
        <w:rPr>
          <w:rFonts w:cs="Arial"/>
          <w:b/>
          <w:szCs w:val="20"/>
        </w:rPr>
        <w:t>12</w:t>
      </w:r>
      <w:r w:rsidR="00627296">
        <w:rPr>
          <w:rFonts w:cs="Arial"/>
          <w:b/>
          <w:szCs w:val="20"/>
        </w:rPr>
        <w:t>.</w:t>
      </w:r>
      <w:r w:rsidR="009005D3">
        <w:rPr>
          <w:rFonts w:cs="Arial"/>
          <w:b/>
          <w:szCs w:val="20"/>
        </w:rPr>
        <w:t>3</w:t>
      </w:r>
      <w:r w:rsidR="00627296">
        <w:rPr>
          <w:rFonts w:cs="Arial"/>
          <w:b/>
          <w:szCs w:val="20"/>
        </w:rPr>
        <w:t>0</w:t>
      </w:r>
      <w:r w:rsidR="00801C56">
        <w:rPr>
          <w:rFonts w:cs="Arial"/>
          <w:b/>
          <w:szCs w:val="20"/>
        </w:rPr>
        <w:t xml:space="preserve"> – </w:t>
      </w:r>
      <w:r w:rsidR="009005D3">
        <w:rPr>
          <w:rFonts w:cs="Arial"/>
          <w:b/>
          <w:szCs w:val="20"/>
        </w:rPr>
        <w:t>12</w:t>
      </w:r>
      <w:r w:rsidR="00801C56">
        <w:rPr>
          <w:rFonts w:cs="Arial"/>
          <w:b/>
          <w:szCs w:val="20"/>
        </w:rPr>
        <w:t>.</w:t>
      </w:r>
      <w:r w:rsidR="00146CB6">
        <w:rPr>
          <w:rFonts w:cs="Arial"/>
          <w:b/>
          <w:szCs w:val="20"/>
        </w:rPr>
        <w:t>35</w:t>
      </w:r>
      <w:r w:rsidR="00801C56">
        <w:rPr>
          <w:rFonts w:cs="Arial"/>
          <w:b/>
          <w:szCs w:val="20"/>
        </w:rPr>
        <w:t>)</w:t>
      </w:r>
    </w:p>
    <w:p w14:paraId="2C029825" w14:textId="5891C375" w:rsidR="00177186" w:rsidRPr="00CB4D9C" w:rsidRDefault="00801C56" w:rsidP="00801C56">
      <w:pPr>
        <w:pStyle w:val="Listeafsnit"/>
        <w:spacing w:after="0" w:line="240" w:lineRule="auto"/>
        <w:rPr>
          <w:rFonts w:cs="Arial"/>
          <w:bCs/>
          <w:i/>
          <w:iCs/>
          <w:szCs w:val="20"/>
        </w:rPr>
      </w:pPr>
      <w:r>
        <w:rPr>
          <w:rFonts w:cs="Arial"/>
          <w:b/>
          <w:szCs w:val="20"/>
        </w:rPr>
        <w:t xml:space="preserve"> </w:t>
      </w:r>
    </w:p>
    <w:p w14:paraId="5B9E33A7" w14:textId="77777777" w:rsidR="007D44DD" w:rsidRDefault="007D44DD" w:rsidP="00CB4D9C">
      <w:pPr>
        <w:pStyle w:val="Listeafsnit"/>
        <w:spacing w:after="0" w:line="240" w:lineRule="auto"/>
        <w:ind w:left="0"/>
        <w:rPr>
          <w:rFonts w:cs="Arial"/>
          <w:bCs/>
          <w:i/>
          <w:iCs/>
          <w:szCs w:val="20"/>
        </w:rPr>
      </w:pPr>
    </w:p>
    <w:p w14:paraId="5C1C22D7" w14:textId="1F8EC2DC" w:rsidR="000A524A" w:rsidRPr="000A524A" w:rsidRDefault="000A524A" w:rsidP="000A524A">
      <w:pPr>
        <w:spacing w:after="0" w:line="240" w:lineRule="auto"/>
        <w:rPr>
          <w:rFonts w:cs="Arial"/>
          <w:bCs/>
          <w:i/>
          <w:iCs/>
          <w:szCs w:val="20"/>
        </w:rPr>
      </w:pPr>
      <w:r w:rsidRPr="000A524A">
        <w:rPr>
          <w:rFonts w:cs="Arial"/>
          <w:bCs/>
          <w:i/>
          <w:iCs/>
          <w:szCs w:val="20"/>
        </w:rPr>
        <w:t>J</w:t>
      </w:r>
      <w:r>
        <w:rPr>
          <w:rFonts w:cs="Arial"/>
          <w:bCs/>
          <w:i/>
          <w:iCs/>
          <w:szCs w:val="20"/>
        </w:rPr>
        <w:t>K</w:t>
      </w:r>
      <w:r w:rsidRPr="000A524A">
        <w:rPr>
          <w:rFonts w:cs="Arial"/>
          <w:bCs/>
          <w:i/>
          <w:iCs/>
          <w:szCs w:val="20"/>
        </w:rPr>
        <w:t>K bød velkommen og herefter præsenterede alle deltagerne sig selv.</w:t>
      </w:r>
    </w:p>
    <w:p w14:paraId="457B43C8" w14:textId="77777777" w:rsidR="00CB4D9C" w:rsidRPr="00CB4D9C" w:rsidRDefault="00CB4D9C" w:rsidP="00CB4D9C">
      <w:pPr>
        <w:pStyle w:val="Listeafsnit"/>
        <w:spacing w:after="0" w:line="240" w:lineRule="auto"/>
        <w:ind w:left="0"/>
        <w:rPr>
          <w:rFonts w:cs="Arial"/>
          <w:bCs/>
          <w:i/>
          <w:iCs/>
          <w:szCs w:val="20"/>
        </w:rPr>
      </w:pPr>
    </w:p>
    <w:p w14:paraId="61075413" w14:textId="77777777" w:rsidR="00CB4D9C" w:rsidRPr="00CB4D9C" w:rsidRDefault="00CB4D9C" w:rsidP="00CB4D9C">
      <w:pPr>
        <w:pStyle w:val="Listeafsnit"/>
        <w:spacing w:after="0" w:line="240" w:lineRule="auto"/>
        <w:ind w:left="0"/>
        <w:rPr>
          <w:rFonts w:cs="Arial"/>
          <w:bCs/>
          <w:i/>
          <w:iCs/>
          <w:szCs w:val="20"/>
        </w:rPr>
      </w:pPr>
    </w:p>
    <w:p w14:paraId="087843EA" w14:textId="77777777" w:rsidR="00CB4D9C" w:rsidRPr="00CB4D9C" w:rsidRDefault="00CB4D9C" w:rsidP="00177186">
      <w:pPr>
        <w:pStyle w:val="Listeafsnit"/>
        <w:spacing w:after="0" w:line="240" w:lineRule="auto"/>
        <w:rPr>
          <w:rFonts w:cs="Arial"/>
          <w:bCs/>
          <w:i/>
          <w:iCs/>
          <w:szCs w:val="20"/>
        </w:rPr>
      </w:pPr>
    </w:p>
    <w:p w14:paraId="09F4BCA1" w14:textId="22BEF74F" w:rsidR="00177186" w:rsidRDefault="00177186" w:rsidP="00177186">
      <w:pPr>
        <w:pStyle w:val="Listeafsnit"/>
        <w:numPr>
          <w:ilvl w:val="0"/>
          <w:numId w:val="1"/>
        </w:numPr>
        <w:spacing w:after="0" w:line="240" w:lineRule="auto"/>
        <w:rPr>
          <w:rFonts w:cs="Arial"/>
          <w:b/>
          <w:szCs w:val="20"/>
        </w:rPr>
      </w:pPr>
      <w:r w:rsidRPr="00820820">
        <w:rPr>
          <w:rFonts w:cs="Arial"/>
          <w:b/>
          <w:szCs w:val="20"/>
        </w:rPr>
        <w:t>Godkendelse af dagsorden v</w:t>
      </w:r>
      <w:r w:rsidR="00801C56" w:rsidRPr="00820820">
        <w:rPr>
          <w:rFonts w:cs="Arial"/>
          <w:b/>
          <w:szCs w:val="20"/>
        </w:rPr>
        <w:t>/</w:t>
      </w:r>
      <w:r w:rsidRPr="00820820">
        <w:rPr>
          <w:rFonts w:cs="Arial"/>
          <w:b/>
          <w:szCs w:val="20"/>
        </w:rPr>
        <w:t xml:space="preserve"> </w:t>
      </w:r>
      <w:r w:rsidR="00627296" w:rsidRPr="00820820">
        <w:rPr>
          <w:rFonts w:cs="Arial"/>
          <w:b/>
          <w:szCs w:val="20"/>
        </w:rPr>
        <w:t>Jette Kolding</w:t>
      </w:r>
      <w:r w:rsidR="00C3338A" w:rsidRPr="00820820">
        <w:rPr>
          <w:rFonts w:cs="Arial"/>
          <w:b/>
          <w:szCs w:val="20"/>
        </w:rPr>
        <w:t xml:space="preserve"> Kristensen</w:t>
      </w:r>
      <w:r w:rsidR="0036429C">
        <w:rPr>
          <w:rFonts w:cs="Arial"/>
          <w:b/>
          <w:szCs w:val="20"/>
        </w:rPr>
        <w:t xml:space="preserve"> (</w:t>
      </w:r>
      <w:r w:rsidR="00801C56">
        <w:rPr>
          <w:rFonts w:cs="Arial"/>
          <w:b/>
          <w:szCs w:val="20"/>
        </w:rPr>
        <w:t>kl.</w:t>
      </w:r>
      <w:r w:rsidR="00627296">
        <w:rPr>
          <w:rFonts w:cs="Arial"/>
          <w:b/>
          <w:szCs w:val="20"/>
        </w:rPr>
        <w:t xml:space="preserve"> </w:t>
      </w:r>
      <w:r w:rsidR="009005D3">
        <w:rPr>
          <w:rFonts w:cs="Arial"/>
          <w:b/>
          <w:szCs w:val="20"/>
        </w:rPr>
        <w:t>12</w:t>
      </w:r>
      <w:r w:rsidR="005C63F2">
        <w:rPr>
          <w:rFonts w:cs="Arial"/>
          <w:b/>
          <w:szCs w:val="20"/>
        </w:rPr>
        <w:t>.</w:t>
      </w:r>
      <w:r w:rsidR="00146CB6">
        <w:rPr>
          <w:rFonts w:cs="Arial"/>
          <w:b/>
          <w:szCs w:val="20"/>
        </w:rPr>
        <w:t>35</w:t>
      </w:r>
      <w:r w:rsidR="00801C56">
        <w:rPr>
          <w:rFonts w:cs="Arial"/>
          <w:b/>
          <w:szCs w:val="20"/>
        </w:rPr>
        <w:t xml:space="preserve"> – </w:t>
      </w:r>
      <w:r w:rsidR="009005D3">
        <w:rPr>
          <w:rFonts w:cs="Arial"/>
          <w:b/>
          <w:szCs w:val="20"/>
        </w:rPr>
        <w:t>12</w:t>
      </w:r>
      <w:r w:rsidR="005C63F2">
        <w:rPr>
          <w:rFonts w:cs="Arial"/>
          <w:b/>
          <w:szCs w:val="20"/>
        </w:rPr>
        <w:t>.</w:t>
      </w:r>
      <w:r w:rsidR="007D3668">
        <w:rPr>
          <w:rFonts w:cs="Arial"/>
          <w:b/>
          <w:szCs w:val="20"/>
        </w:rPr>
        <w:t>4</w:t>
      </w:r>
      <w:r w:rsidR="00146CB6">
        <w:rPr>
          <w:rFonts w:cs="Arial"/>
          <w:b/>
          <w:szCs w:val="20"/>
        </w:rPr>
        <w:t>0</w:t>
      </w:r>
      <w:r w:rsidR="00801C56">
        <w:rPr>
          <w:rFonts w:cs="Arial"/>
          <w:b/>
          <w:szCs w:val="20"/>
        </w:rPr>
        <w:t xml:space="preserve">) </w:t>
      </w:r>
    </w:p>
    <w:p w14:paraId="0CF516AD" w14:textId="266997DE" w:rsidR="00177186" w:rsidRPr="00382F3F" w:rsidRDefault="00177186" w:rsidP="00177186">
      <w:pPr>
        <w:pStyle w:val="Listeafsnit"/>
        <w:spacing w:after="0"/>
        <w:contextualSpacing w:val="0"/>
        <w:rPr>
          <w:rFonts w:cs="Arial"/>
          <w:iCs/>
          <w:szCs w:val="20"/>
        </w:rPr>
      </w:pPr>
      <w:r w:rsidRPr="00382F3F">
        <w:rPr>
          <w:rFonts w:cs="Arial"/>
          <w:iCs/>
          <w:szCs w:val="20"/>
        </w:rPr>
        <w:t xml:space="preserve">Referatet fra seneste møde </w:t>
      </w:r>
      <w:r w:rsidR="00A568CF" w:rsidRPr="00382F3F">
        <w:rPr>
          <w:rFonts w:cs="Arial"/>
          <w:iCs/>
          <w:szCs w:val="20"/>
        </w:rPr>
        <w:t>d</w:t>
      </w:r>
      <w:r w:rsidR="00A568CF" w:rsidRPr="007D3668">
        <w:rPr>
          <w:rFonts w:cs="Arial"/>
          <w:iCs/>
          <w:szCs w:val="20"/>
        </w:rPr>
        <w:t xml:space="preserve">. </w:t>
      </w:r>
      <w:r w:rsidR="007D3668" w:rsidRPr="007D3668">
        <w:rPr>
          <w:rFonts w:cs="Arial"/>
          <w:iCs/>
          <w:szCs w:val="20"/>
        </w:rPr>
        <w:t>20</w:t>
      </w:r>
      <w:r w:rsidR="00A568CF" w:rsidRPr="007D3668">
        <w:rPr>
          <w:rFonts w:cs="Arial"/>
          <w:iCs/>
          <w:szCs w:val="20"/>
        </w:rPr>
        <w:t xml:space="preserve">/11 </w:t>
      </w:r>
      <w:r w:rsidR="00776582" w:rsidRPr="007D3668">
        <w:rPr>
          <w:rFonts w:cs="Arial"/>
          <w:iCs/>
          <w:szCs w:val="20"/>
        </w:rPr>
        <w:t>202</w:t>
      </w:r>
      <w:r w:rsidR="007D3668" w:rsidRPr="007D3668">
        <w:rPr>
          <w:rFonts w:cs="Arial"/>
          <w:iCs/>
          <w:szCs w:val="20"/>
        </w:rPr>
        <w:t>3</w:t>
      </w:r>
      <w:r w:rsidR="00776582" w:rsidRPr="00382F3F">
        <w:rPr>
          <w:rFonts w:cs="Arial"/>
          <w:iCs/>
          <w:szCs w:val="20"/>
        </w:rPr>
        <w:t xml:space="preserve"> </w:t>
      </w:r>
      <w:r w:rsidRPr="00382F3F">
        <w:rPr>
          <w:rFonts w:cs="Arial"/>
          <w:iCs/>
          <w:szCs w:val="20"/>
        </w:rPr>
        <w:t xml:space="preserve">er vedhæftet til orientering. </w:t>
      </w:r>
    </w:p>
    <w:p w14:paraId="673153AF" w14:textId="6A64505D" w:rsidR="00B628BC" w:rsidRPr="00CB4D9C" w:rsidRDefault="00B628BC" w:rsidP="0036429C">
      <w:pPr>
        <w:spacing w:after="120"/>
        <w:rPr>
          <w:rFonts w:cs="Arial"/>
          <w:i/>
          <w:szCs w:val="20"/>
        </w:rPr>
      </w:pPr>
    </w:p>
    <w:p w14:paraId="395726B8" w14:textId="72943D85" w:rsidR="00CB4D9C" w:rsidRPr="00CB4D9C" w:rsidRDefault="007D44DD" w:rsidP="0036429C">
      <w:pPr>
        <w:spacing w:after="120"/>
        <w:rPr>
          <w:rFonts w:cs="Arial"/>
          <w:i/>
          <w:szCs w:val="20"/>
        </w:rPr>
      </w:pPr>
      <w:r>
        <w:rPr>
          <w:rFonts w:cs="Arial"/>
          <w:i/>
          <w:szCs w:val="20"/>
        </w:rPr>
        <w:t>Dagsordenen blev godkendt.</w:t>
      </w:r>
    </w:p>
    <w:p w14:paraId="2FCEF7F2" w14:textId="77777777" w:rsidR="00CB4D9C" w:rsidRPr="00CB4D9C" w:rsidRDefault="00CB4D9C" w:rsidP="0036429C">
      <w:pPr>
        <w:spacing w:after="120"/>
        <w:rPr>
          <w:rFonts w:cs="Arial"/>
          <w:i/>
          <w:szCs w:val="20"/>
        </w:rPr>
      </w:pPr>
    </w:p>
    <w:p w14:paraId="4A1595E9" w14:textId="7652EAEF" w:rsidR="007E6E96" w:rsidRPr="007E6E96" w:rsidRDefault="00177186" w:rsidP="00177186">
      <w:pPr>
        <w:pStyle w:val="Listeafsnit"/>
        <w:numPr>
          <w:ilvl w:val="0"/>
          <w:numId w:val="1"/>
        </w:numPr>
        <w:spacing w:after="0" w:line="240" w:lineRule="auto"/>
        <w:ind w:left="714" w:hanging="357"/>
        <w:contextualSpacing w:val="0"/>
        <w:rPr>
          <w:rFonts w:cs="Arial"/>
          <w:szCs w:val="20"/>
        </w:rPr>
      </w:pPr>
      <w:r w:rsidRPr="00820820">
        <w:rPr>
          <w:b/>
          <w:bCs/>
        </w:rPr>
        <w:t xml:space="preserve">Siden sidst v/ </w:t>
      </w:r>
      <w:r w:rsidR="00627296" w:rsidRPr="00820820">
        <w:rPr>
          <w:b/>
          <w:bCs/>
        </w:rPr>
        <w:t xml:space="preserve">Jette Kolding </w:t>
      </w:r>
      <w:r w:rsidR="00C3338A" w:rsidRPr="00820820">
        <w:rPr>
          <w:b/>
          <w:bCs/>
        </w:rPr>
        <w:t>Kristensen</w:t>
      </w:r>
      <w:r w:rsidR="00E66A24">
        <w:rPr>
          <w:b/>
          <w:bCs/>
        </w:rPr>
        <w:t xml:space="preserve"> </w:t>
      </w:r>
      <w:r w:rsidR="0036429C">
        <w:rPr>
          <w:b/>
          <w:bCs/>
        </w:rPr>
        <w:t>(</w:t>
      </w:r>
      <w:r w:rsidR="00801C56">
        <w:rPr>
          <w:b/>
          <w:bCs/>
        </w:rPr>
        <w:t xml:space="preserve">kl. </w:t>
      </w:r>
      <w:r w:rsidR="009005D3">
        <w:rPr>
          <w:b/>
          <w:bCs/>
        </w:rPr>
        <w:t>12</w:t>
      </w:r>
      <w:r w:rsidR="00C44172">
        <w:rPr>
          <w:b/>
          <w:bCs/>
        </w:rPr>
        <w:t>.</w:t>
      </w:r>
      <w:r w:rsidR="009005D3">
        <w:rPr>
          <w:b/>
          <w:bCs/>
        </w:rPr>
        <w:t>4</w:t>
      </w:r>
      <w:r w:rsidR="00146CB6">
        <w:rPr>
          <w:b/>
          <w:bCs/>
        </w:rPr>
        <w:t>0</w:t>
      </w:r>
      <w:r w:rsidR="00801C56">
        <w:rPr>
          <w:b/>
          <w:bCs/>
        </w:rPr>
        <w:t xml:space="preserve"> – </w:t>
      </w:r>
      <w:r w:rsidR="009005D3">
        <w:rPr>
          <w:b/>
          <w:bCs/>
        </w:rPr>
        <w:t>1</w:t>
      </w:r>
      <w:r w:rsidR="007D3668">
        <w:rPr>
          <w:b/>
          <w:bCs/>
        </w:rPr>
        <w:t>3</w:t>
      </w:r>
      <w:r w:rsidR="00C44172">
        <w:rPr>
          <w:b/>
          <w:bCs/>
        </w:rPr>
        <w:t>.</w:t>
      </w:r>
      <w:r w:rsidR="00146CB6">
        <w:rPr>
          <w:b/>
          <w:bCs/>
        </w:rPr>
        <w:t>00</w:t>
      </w:r>
      <w:r w:rsidR="00801C56">
        <w:rPr>
          <w:b/>
          <w:bCs/>
        </w:rPr>
        <w:t xml:space="preserve">) </w:t>
      </w:r>
    </w:p>
    <w:p w14:paraId="3D11B65E" w14:textId="640CBA78" w:rsidR="00177186" w:rsidRDefault="00031F93" w:rsidP="007E6E96">
      <w:pPr>
        <w:pStyle w:val="Listeafsnit"/>
        <w:spacing w:after="0" w:line="240" w:lineRule="auto"/>
        <w:ind w:left="714"/>
        <w:contextualSpacing w:val="0"/>
        <w:rPr>
          <w:rFonts w:cs="Arial"/>
          <w:szCs w:val="20"/>
        </w:rPr>
      </w:pPr>
      <w:r w:rsidRPr="00382F3F">
        <w:rPr>
          <w:rFonts w:cs="Arial"/>
          <w:szCs w:val="20"/>
        </w:rPr>
        <w:t>Orientering om optag, bestand og fastholdelse for hhv. Medicin</w:t>
      </w:r>
      <w:r w:rsidR="007E6E96">
        <w:rPr>
          <w:rFonts w:cs="Arial"/>
          <w:szCs w:val="20"/>
        </w:rPr>
        <w:t xml:space="preserve"> og</w:t>
      </w:r>
      <w:r w:rsidRPr="00382F3F">
        <w:rPr>
          <w:rFonts w:cs="Arial"/>
          <w:szCs w:val="20"/>
        </w:rPr>
        <w:t xml:space="preserve"> MedIS</w:t>
      </w:r>
      <w:r w:rsidR="000077D2">
        <w:rPr>
          <w:rFonts w:cs="Arial"/>
          <w:szCs w:val="20"/>
        </w:rPr>
        <w:t xml:space="preserve"> s</w:t>
      </w:r>
      <w:r w:rsidR="003C3DBE">
        <w:rPr>
          <w:rFonts w:cs="Arial"/>
          <w:szCs w:val="20"/>
        </w:rPr>
        <w:t xml:space="preserve">amt kort </w:t>
      </w:r>
      <w:r w:rsidR="00CA2F17">
        <w:rPr>
          <w:rFonts w:cs="Arial"/>
          <w:szCs w:val="20"/>
        </w:rPr>
        <w:t>status på implementeringen af ny studieordning</w:t>
      </w:r>
      <w:r w:rsidR="000B0340">
        <w:rPr>
          <w:rFonts w:cs="Arial"/>
          <w:szCs w:val="20"/>
        </w:rPr>
        <w:t>.</w:t>
      </w:r>
    </w:p>
    <w:p w14:paraId="45441C35" w14:textId="77777777" w:rsidR="000B0340" w:rsidRDefault="000B0340" w:rsidP="007E6E96">
      <w:pPr>
        <w:pStyle w:val="Listeafsnit"/>
        <w:spacing w:after="0" w:line="240" w:lineRule="auto"/>
        <w:ind w:left="714"/>
        <w:contextualSpacing w:val="0"/>
        <w:rPr>
          <w:rFonts w:cs="Arial"/>
          <w:szCs w:val="20"/>
        </w:rPr>
      </w:pPr>
    </w:p>
    <w:p w14:paraId="37CA8D63" w14:textId="77777777" w:rsidR="007E6E96" w:rsidRPr="00CB4D9C" w:rsidRDefault="007E6E96" w:rsidP="00CB4D9C">
      <w:pPr>
        <w:pStyle w:val="Listeafsnit"/>
        <w:spacing w:after="0" w:line="240" w:lineRule="auto"/>
        <w:ind w:left="0"/>
        <w:contextualSpacing w:val="0"/>
        <w:rPr>
          <w:rFonts w:cs="Arial"/>
          <w:i/>
          <w:iCs/>
          <w:szCs w:val="20"/>
        </w:rPr>
      </w:pPr>
    </w:p>
    <w:p w14:paraId="572D01E7" w14:textId="0E1468AC" w:rsidR="007D44DD" w:rsidRDefault="007D44DD" w:rsidP="00CB4D9C">
      <w:pPr>
        <w:pStyle w:val="Listeafsnit"/>
        <w:spacing w:after="0" w:line="240" w:lineRule="auto"/>
        <w:ind w:left="0"/>
        <w:contextualSpacing w:val="0"/>
        <w:rPr>
          <w:rFonts w:cs="Arial"/>
          <w:i/>
          <w:iCs/>
          <w:szCs w:val="20"/>
        </w:rPr>
      </w:pPr>
      <w:r>
        <w:rPr>
          <w:rFonts w:cs="Arial"/>
          <w:i/>
          <w:iCs/>
          <w:szCs w:val="20"/>
        </w:rPr>
        <w:t xml:space="preserve">JKK orienterede omkring </w:t>
      </w:r>
      <w:r w:rsidR="000A524A">
        <w:rPr>
          <w:rFonts w:cs="Arial"/>
          <w:i/>
          <w:iCs/>
          <w:szCs w:val="20"/>
        </w:rPr>
        <w:t xml:space="preserve">bestand, ledighed og optag, herunder kort om </w:t>
      </w:r>
      <w:r>
        <w:rPr>
          <w:rFonts w:cs="Arial"/>
          <w:i/>
          <w:iCs/>
          <w:szCs w:val="20"/>
        </w:rPr>
        <w:t>de</w:t>
      </w:r>
      <w:r w:rsidR="000A524A">
        <w:rPr>
          <w:rFonts w:cs="Arial"/>
          <w:i/>
          <w:iCs/>
          <w:szCs w:val="20"/>
        </w:rPr>
        <w:t xml:space="preserve"> 70 nye studiepladser </w:t>
      </w:r>
      <w:r>
        <w:rPr>
          <w:rFonts w:cs="Arial"/>
          <w:i/>
          <w:iCs/>
          <w:szCs w:val="20"/>
        </w:rPr>
        <w:t xml:space="preserve">på </w:t>
      </w:r>
      <w:r w:rsidR="000A524A">
        <w:rPr>
          <w:rFonts w:cs="Arial"/>
          <w:i/>
          <w:iCs/>
          <w:szCs w:val="20"/>
        </w:rPr>
        <w:t>M</w:t>
      </w:r>
      <w:r>
        <w:rPr>
          <w:rFonts w:cs="Arial"/>
          <w:i/>
          <w:iCs/>
          <w:szCs w:val="20"/>
        </w:rPr>
        <w:t>edicin</w:t>
      </w:r>
      <w:r w:rsidR="000A524A">
        <w:rPr>
          <w:rFonts w:cs="Arial"/>
          <w:i/>
          <w:iCs/>
          <w:szCs w:val="20"/>
        </w:rPr>
        <w:t xml:space="preserve"> BA</w:t>
      </w:r>
      <w:r w:rsidR="00DA248F">
        <w:rPr>
          <w:rFonts w:cs="Arial"/>
          <w:i/>
          <w:iCs/>
          <w:szCs w:val="20"/>
        </w:rPr>
        <w:t xml:space="preserve"> (se vedlagte slides)</w:t>
      </w:r>
      <w:r>
        <w:rPr>
          <w:rFonts w:cs="Arial"/>
          <w:i/>
          <w:iCs/>
          <w:szCs w:val="20"/>
        </w:rPr>
        <w:t xml:space="preserve">. </w:t>
      </w:r>
      <w:r w:rsidR="000A524A">
        <w:rPr>
          <w:rFonts w:cs="Arial"/>
          <w:i/>
          <w:iCs/>
          <w:szCs w:val="20"/>
        </w:rPr>
        <w:t>Disse forventes at skulle udbydes i optag</w:t>
      </w:r>
      <w:r w:rsidR="00820820">
        <w:rPr>
          <w:rFonts w:cs="Arial"/>
          <w:i/>
          <w:iCs/>
          <w:szCs w:val="20"/>
        </w:rPr>
        <w:t>et</w:t>
      </w:r>
      <w:r w:rsidR="000A524A">
        <w:rPr>
          <w:rFonts w:cs="Arial"/>
          <w:i/>
          <w:iCs/>
          <w:szCs w:val="20"/>
        </w:rPr>
        <w:t xml:space="preserve"> 2025, men der er ingen endelig udmelding herpå. </w:t>
      </w:r>
      <w:r w:rsidR="00EE6731">
        <w:rPr>
          <w:rFonts w:cs="Arial"/>
          <w:i/>
          <w:iCs/>
          <w:szCs w:val="20"/>
        </w:rPr>
        <w:t xml:space="preserve">Målet er at fastholde en høj kvalitet i uddannelsen, og der er </w:t>
      </w:r>
      <w:r w:rsidR="00C9293B">
        <w:rPr>
          <w:rFonts w:cs="Arial"/>
          <w:i/>
          <w:iCs/>
          <w:szCs w:val="20"/>
        </w:rPr>
        <w:t>nedsat t</w:t>
      </w:r>
      <w:r w:rsidR="00C9293B" w:rsidRPr="00C9293B">
        <w:rPr>
          <w:rFonts w:cs="Arial"/>
          <w:i/>
          <w:iCs/>
          <w:szCs w:val="20"/>
        </w:rPr>
        <w:t>re forskellige arbejdsgrupper, en arbejdsgruppe som undersøger udvikling, tilrettelæggelse og drift af det øget optag, en arbejdsgruppe som undersøger VIP rekruttering og forskningsbaseret uddannelse og en arbejdsgruppe</w:t>
      </w:r>
      <w:r w:rsidR="00C9293B">
        <w:rPr>
          <w:rFonts w:cs="Arial"/>
          <w:i/>
          <w:iCs/>
          <w:szCs w:val="20"/>
        </w:rPr>
        <w:t>,</w:t>
      </w:r>
      <w:r w:rsidR="00C9293B" w:rsidRPr="00C9293B">
        <w:rPr>
          <w:rFonts w:cs="Arial"/>
          <w:i/>
          <w:iCs/>
          <w:szCs w:val="20"/>
        </w:rPr>
        <w:t xml:space="preserve"> som har fokus på det regionale samarbejde og det nære sundhedsvæsen. Alle arbejdsgrupper har prodekan for uddannelse som formand</w:t>
      </w:r>
      <w:r w:rsidR="00C9293B">
        <w:rPr>
          <w:rFonts w:ascii="Segoe UI" w:hAnsi="Segoe UI" w:cs="Segoe UI"/>
          <w:sz w:val="18"/>
          <w:szCs w:val="18"/>
        </w:rPr>
        <w:t xml:space="preserve">. </w:t>
      </w:r>
    </w:p>
    <w:p w14:paraId="75696283" w14:textId="77777777" w:rsidR="007D44DD" w:rsidRDefault="007D44DD" w:rsidP="00CB4D9C">
      <w:pPr>
        <w:pStyle w:val="Listeafsnit"/>
        <w:spacing w:after="0" w:line="240" w:lineRule="auto"/>
        <w:ind w:left="0"/>
        <w:contextualSpacing w:val="0"/>
        <w:rPr>
          <w:rFonts w:cs="Arial"/>
          <w:i/>
          <w:iCs/>
          <w:szCs w:val="20"/>
        </w:rPr>
      </w:pPr>
    </w:p>
    <w:p w14:paraId="7D8233CC" w14:textId="70B3FD08" w:rsidR="00DA248F" w:rsidRDefault="000A524A" w:rsidP="00CB4D9C">
      <w:pPr>
        <w:pStyle w:val="Listeafsnit"/>
        <w:spacing w:after="0" w:line="240" w:lineRule="auto"/>
        <w:ind w:left="0"/>
        <w:contextualSpacing w:val="0"/>
        <w:rPr>
          <w:rFonts w:cs="Arial"/>
          <w:i/>
          <w:iCs/>
          <w:szCs w:val="20"/>
        </w:rPr>
      </w:pPr>
      <w:r>
        <w:rPr>
          <w:rFonts w:cs="Arial"/>
          <w:i/>
          <w:iCs/>
          <w:szCs w:val="20"/>
        </w:rPr>
        <w:t>Både MedIS- og Medicinuddannelse</w:t>
      </w:r>
      <w:r w:rsidR="00DA248F">
        <w:rPr>
          <w:rFonts w:cs="Arial"/>
          <w:i/>
          <w:iCs/>
          <w:szCs w:val="20"/>
        </w:rPr>
        <w:t>n</w:t>
      </w:r>
      <w:r>
        <w:rPr>
          <w:rFonts w:cs="Arial"/>
          <w:i/>
          <w:iCs/>
          <w:szCs w:val="20"/>
        </w:rPr>
        <w:t xml:space="preserve"> </w:t>
      </w:r>
      <w:r w:rsidR="007D44DD">
        <w:rPr>
          <w:rFonts w:cs="Arial"/>
          <w:i/>
          <w:iCs/>
          <w:szCs w:val="20"/>
        </w:rPr>
        <w:t xml:space="preserve">har en overvægt af kvinder </w:t>
      </w:r>
      <w:r>
        <w:rPr>
          <w:rFonts w:cs="Arial"/>
          <w:i/>
          <w:iCs/>
          <w:szCs w:val="20"/>
        </w:rPr>
        <w:t xml:space="preserve">og størstedelen af de studerende er i alderen </w:t>
      </w:r>
      <w:r w:rsidR="007D44DD">
        <w:rPr>
          <w:rFonts w:cs="Arial"/>
          <w:i/>
          <w:iCs/>
          <w:szCs w:val="20"/>
        </w:rPr>
        <w:t xml:space="preserve">20-23 år. </w:t>
      </w:r>
      <w:r>
        <w:rPr>
          <w:rFonts w:cs="Arial"/>
          <w:i/>
          <w:iCs/>
          <w:szCs w:val="20"/>
        </w:rPr>
        <w:t>Vi oplever ikke</w:t>
      </w:r>
      <w:r w:rsidR="007D44DD">
        <w:rPr>
          <w:rFonts w:cs="Arial"/>
          <w:i/>
          <w:iCs/>
          <w:szCs w:val="20"/>
        </w:rPr>
        <w:t xml:space="preserve"> noget særligt frafald på </w:t>
      </w:r>
      <w:r>
        <w:rPr>
          <w:rFonts w:cs="Arial"/>
          <w:i/>
          <w:iCs/>
          <w:szCs w:val="20"/>
        </w:rPr>
        <w:t>M</w:t>
      </w:r>
      <w:r w:rsidR="00E129C3">
        <w:rPr>
          <w:rFonts w:cs="Arial"/>
          <w:i/>
          <w:iCs/>
          <w:szCs w:val="20"/>
        </w:rPr>
        <w:t xml:space="preserve">edicin, </w:t>
      </w:r>
      <w:r>
        <w:rPr>
          <w:rFonts w:cs="Arial"/>
          <w:i/>
          <w:iCs/>
          <w:szCs w:val="20"/>
        </w:rPr>
        <w:t xml:space="preserve">hvorimod </w:t>
      </w:r>
      <w:r w:rsidR="00C9293B">
        <w:rPr>
          <w:rFonts w:cs="Arial"/>
          <w:i/>
          <w:iCs/>
          <w:szCs w:val="20"/>
        </w:rPr>
        <w:t>der på MedIS BA er et relativt stort frafald på 1. studieår (18,1%) og i løbet af bacheloren (54%</w:t>
      </w:r>
      <w:r w:rsidR="00DA248F">
        <w:rPr>
          <w:rFonts w:cs="Arial"/>
          <w:i/>
          <w:iCs/>
          <w:szCs w:val="20"/>
        </w:rPr>
        <w:t xml:space="preserve">. </w:t>
      </w:r>
      <w:r w:rsidR="0062760C">
        <w:rPr>
          <w:rFonts w:cs="Arial"/>
          <w:i/>
          <w:iCs/>
          <w:szCs w:val="20"/>
        </w:rPr>
        <w:t>Ledigheden på MedIS er faldende, da der er en engageret Karriere VIP, som arbejder med employability. På Medicin KA er ledighed selvvalgt</w:t>
      </w:r>
      <w:r w:rsidR="00C9293B">
        <w:rPr>
          <w:rFonts w:cs="Arial"/>
          <w:i/>
          <w:iCs/>
          <w:szCs w:val="20"/>
        </w:rPr>
        <w:t>, men dog stigende</w:t>
      </w:r>
      <w:r w:rsidR="0062760C">
        <w:rPr>
          <w:rFonts w:cs="Arial"/>
          <w:i/>
          <w:iCs/>
          <w:szCs w:val="20"/>
        </w:rPr>
        <w:t xml:space="preserve">. </w:t>
      </w:r>
    </w:p>
    <w:p w14:paraId="27187F3A" w14:textId="77777777" w:rsidR="00DA248F" w:rsidRDefault="00DA248F" w:rsidP="00CB4D9C">
      <w:pPr>
        <w:pStyle w:val="Listeafsnit"/>
        <w:spacing w:after="0" w:line="240" w:lineRule="auto"/>
        <w:ind w:left="0"/>
        <w:contextualSpacing w:val="0"/>
        <w:rPr>
          <w:rFonts w:cs="Arial"/>
          <w:i/>
          <w:iCs/>
          <w:szCs w:val="20"/>
        </w:rPr>
      </w:pPr>
    </w:p>
    <w:p w14:paraId="10452032" w14:textId="2D82E5BD" w:rsidR="00C9293B" w:rsidRPr="00C9293B" w:rsidRDefault="00DA248F" w:rsidP="00C9293B">
      <w:pPr>
        <w:pStyle w:val="Listeafsnit"/>
        <w:spacing w:after="0" w:line="240" w:lineRule="auto"/>
        <w:ind w:left="0"/>
        <w:rPr>
          <w:rFonts w:cs="Arial"/>
          <w:i/>
          <w:iCs/>
          <w:szCs w:val="20"/>
        </w:rPr>
      </w:pPr>
      <w:r>
        <w:rPr>
          <w:rFonts w:cs="Arial"/>
          <w:i/>
          <w:iCs/>
          <w:szCs w:val="20"/>
        </w:rPr>
        <w:t xml:space="preserve">JKK orienterede om status på studieordningsrevision for MedIS og Medicin. 1. semester er udrullet og 2. og </w:t>
      </w:r>
      <w:r w:rsidR="0062760C">
        <w:rPr>
          <w:rFonts w:cs="Arial"/>
          <w:i/>
          <w:iCs/>
          <w:szCs w:val="20"/>
        </w:rPr>
        <w:t xml:space="preserve">3. semester er ved at blive planlagt. </w:t>
      </w:r>
      <w:r w:rsidR="00C9293B" w:rsidRPr="00C9293B">
        <w:rPr>
          <w:rFonts w:cs="Arial"/>
          <w:i/>
          <w:iCs/>
          <w:szCs w:val="20"/>
        </w:rPr>
        <w:t xml:space="preserve">På første semester i PBL og </w:t>
      </w:r>
      <w:proofErr w:type="gramStart"/>
      <w:r w:rsidR="00C9293B" w:rsidRPr="00C9293B">
        <w:rPr>
          <w:rFonts w:cs="Arial"/>
          <w:i/>
          <w:iCs/>
          <w:szCs w:val="20"/>
        </w:rPr>
        <w:t>faglig</w:t>
      </w:r>
      <w:proofErr w:type="gramEnd"/>
      <w:r w:rsidR="00C9293B" w:rsidRPr="00C9293B">
        <w:rPr>
          <w:rFonts w:cs="Arial"/>
          <w:i/>
          <w:iCs/>
          <w:szCs w:val="20"/>
        </w:rPr>
        <w:t xml:space="preserve"> identiteter arbejdes der med hhv</w:t>
      </w:r>
      <w:r w:rsidR="00C9293B">
        <w:rPr>
          <w:rFonts w:cs="Arial"/>
          <w:i/>
          <w:iCs/>
          <w:szCs w:val="20"/>
        </w:rPr>
        <w:t>.</w:t>
      </w:r>
      <w:r w:rsidR="00C9293B" w:rsidRPr="00C9293B">
        <w:rPr>
          <w:rFonts w:cs="Arial"/>
          <w:i/>
          <w:iCs/>
          <w:szCs w:val="20"/>
        </w:rPr>
        <w:t xml:space="preserve"> de syv lægeroller og de syv </w:t>
      </w:r>
      <w:proofErr w:type="spellStart"/>
      <w:r w:rsidR="00C9293B" w:rsidRPr="00C9293B">
        <w:rPr>
          <w:rFonts w:cs="Arial"/>
          <w:i/>
          <w:iCs/>
          <w:szCs w:val="20"/>
        </w:rPr>
        <w:t>medisroller</w:t>
      </w:r>
      <w:proofErr w:type="spellEnd"/>
      <w:r w:rsidR="00C9293B" w:rsidRPr="00C9293B">
        <w:rPr>
          <w:rFonts w:cs="Arial"/>
          <w:i/>
          <w:iCs/>
          <w:szCs w:val="20"/>
        </w:rPr>
        <w:t>. Dermed forventes det</w:t>
      </w:r>
      <w:r w:rsidR="00C9293B">
        <w:rPr>
          <w:rFonts w:cs="Arial"/>
          <w:i/>
          <w:iCs/>
          <w:szCs w:val="20"/>
        </w:rPr>
        <w:t>,</w:t>
      </w:r>
      <w:r w:rsidR="00C9293B" w:rsidRPr="00C9293B">
        <w:rPr>
          <w:rFonts w:cs="Arial"/>
          <w:i/>
          <w:iCs/>
          <w:szCs w:val="20"/>
        </w:rPr>
        <w:t xml:space="preserve"> at både MedIS-studerende og </w:t>
      </w:r>
      <w:proofErr w:type="spellStart"/>
      <w:r w:rsidR="00C9293B">
        <w:rPr>
          <w:rFonts w:cs="Arial"/>
          <w:i/>
          <w:iCs/>
          <w:szCs w:val="20"/>
        </w:rPr>
        <w:t>M</w:t>
      </w:r>
      <w:r w:rsidR="00C9293B" w:rsidRPr="00C9293B">
        <w:rPr>
          <w:rFonts w:cs="Arial"/>
          <w:i/>
          <w:iCs/>
          <w:szCs w:val="20"/>
        </w:rPr>
        <w:t>edicin-studerende</w:t>
      </w:r>
      <w:proofErr w:type="spellEnd"/>
      <w:r w:rsidR="00C9293B" w:rsidRPr="00C9293B">
        <w:rPr>
          <w:rFonts w:cs="Arial"/>
          <w:i/>
          <w:iCs/>
          <w:szCs w:val="20"/>
        </w:rPr>
        <w:t xml:space="preserve"> får en stærk faglig identitet meget tidligt i deres studieforløb.</w:t>
      </w:r>
    </w:p>
    <w:p w14:paraId="4985BE87" w14:textId="77777777" w:rsidR="00C9293B" w:rsidRDefault="00C9293B" w:rsidP="00CB4D9C">
      <w:pPr>
        <w:pStyle w:val="Listeafsnit"/>
        <w:spacing w:after="0" w:line="240" w:lineRule="auto"/>
        <w:ind w:left="0"/>
        <w:contextualSpacing w:val="0"/>
        <w:rPr>
          <w:rFonts w:cs="Arial"/>
          <w:i/>
          <w:iCs/>
          <w:szCs w:val="20"/>
        </w:rPr>
      </w:pPr>
    </w:p>
    <w:p w14:paraId="61273132" w14:textId="646738A5" w:rsidR="0062760C" w:rsidRDefault="0062760C" w:rsidP="00C9293B">
      <w:pPr>
        <w:pStyle w:val="Listeafsnit"/>
        <w:spacing w:after="0" w:line="240" w:lineRule="auto"/>
        <w:ind w:left="0"/>
        <w:rPr>
          <w:rFonts w:cs="Arial"/>
          <w:i/>
          <w:iCs/>
          <w:szCs w:val="20"/>
        </w:rPr>
      </w:pPr>
      <w:r>
        <w:rPr>
          <w:rFonts w:cs="Arial"/>
          <w:i/>
          <w:iCs/>
          <w:szCs w:val="20"/>
        </w:rPr>
        <w:t>Centralt for lægeuddannelsen i Aalborg er case</w:t>
      </w:r>
      <w:r w:rsidR="00C9293B">
        <w:rPr>
          <w:rFonts w:cs="Arial"/>
          <w:i/>
          <w:iCs/>
          <w:szCs w:val="20"/>
        </w:rPr>
        <w:t xml:space="preserve">vejledningen. </w:t>
      </w:r>
      <w:r w:rsidR="00C9293B" w:rsidRPr="00C9293B">
        <w:rPr>
          <w:rFonts w:cs="Arial"/>
          <w:i/>
          <w:iCs/>
          <w:szCs w:val="20"/>
        </w:rPr>
        <w:t>Der tilbydes kompetenceudvikling til casevejledere, dette forelægger både som digitalt læringsmateriale og gennem en workshop med fysisk fremmøde, hvor en vigtig komponent er erfaringsudveksling.</w:t>
      </w:r>
      <w:r w:rsidR="00C9293B">
        <w:rPr>
          <w:rFonts w:cs="Arial"/>
          <w:i/>
          <w:iCs/>
          <w:szCs w:val="20"/>
        </w:rPr>
        <w:t xml:space="preserve"> </w:t>
      </w:r>
      <w:r>
        <w:rPr>
          <w:rFonts w:cs="Arial"/>
          <w:i/>
          <w:iCs/>
          <w:szCs w:val="20"/>
        </w:rPr>
        <w:t>På Medicin KA er der indført nye valgmoduler</w:t>
      </w:r>
    </w:p>
    <w:p w14:paraId="358ACF1E" w14:textId="77777777" w:rsidR="0062760C" w:rsidRDefault="0062760C" w:rsidP="00CB4D9C">
      <w:pPr>
        <w:pStyle w:val="Listeafsnit"/>
        <w:spacing w:after="0" w:line="240" w:lineRule="auto"/>
        <w:ind w:left="0"/>
        <w:contextualSpacing w:val="0"/>
        <w:rPr>
          <w:rFonts w:cs="Arial"/>
          <w:i/>
          <w:iCs/>
          <w:szCs w:val="20"/>
        </w:rPr>
      </w:pPr>
    </w:p>
    <w:p w14:paraId="0EEAF3BA" w14:textId="30D89EAA" w:rsidR="007D44DD" w:rsidRDefault="0062760C" w:rsidP="00CB4D9C">
      <w:pPr>
        <w:pStyle w:val="Listeafsnit"/>
        <w:spacing w:after="0" w:line="240" w:lineRule="auto"/>
        <w:ind w:left="0"/>
        <w:contextualSpacing w:val="0"/>
        <w:rPr>
          <w:rFonts w:cs="Arial"/>
          <w:i/>
          <w:iCs/>
          <w:szCs w:val="20"/>
        </w:rPr>
      </w:pPr>
      <w:r>
        <w:rPr>
          <w:rFonts w:cs="Arial"/>
          <w:i/>
          <w:iCs/>
          <w:szCs w:val="20"/>
        </w:rPr>
        <w:t>JKK orienterede videre omkring arbejdet med den fælles nationale kompetenceprofil. Lægeuddannelsernes kompetenceprofil på de forskellige universiteter var meget forskellige, men i studieordningerne og i læringsmålene er der overensstemmelse. Den fælles nationale kompetenceprofil har været præsenteret i Sundhedsstyrelsen og for dekanerne</w:t>
      </w:r>
      <w:r w:rsidR="005D47BF">
        <w:rPr>
          <w:rFonts w:cs="Arial"/>
          <w:i/>
          <w:iCs/>
          <w:szCs w:val="20"/>
        </w:rPr>
        <w:t xml:space="preserve">, som har godkendt kompetenceprofilen. </w:t>
      </w:r>
    </w:p>
    <w:p w14:paraId="12D712F6" w14:textId="77777777" w:rsidR="0062760C" w:rsidRDefault="0062760C" w:rsidP="00CB4D9C">
      <w:pPr>
        <w:pStyle w:val="Listeafsnit"/>
        <w:spacing w:after="0" w:line="240" w:lineRule="auto"/>
        <w:ind w:left="0"/>
        <w:contextualSpacing w:val="0"/>
        <w:rPr>
          <w:rFonts w:cs="Arial"/>
          <w:i/>
          <w:iCs/>
          <w:szCs w:val="20"/>
        </w:rPr>
      </w:pPr>
    </w:p>
    <w:p w14:paraId="41125C6B" w14:textId="3787BE49" w:rsidR="00905A42" w:rsidRPr="00CB4D9C" w:rsidRDefault="00905A42" w:rsidP="00CB4D9C">
      <w:pPr>
        <w:pStyle w:val="Listeafsnit"/>
        <w:spacing w:after="0" w:line="240" w:lineRule="auto"/>
        <w:ind w:left="0"/>
        <w:contextualSpacing w:val="0"/>
        <w:rPr>
          <w:rFonts w:cs="Arial"/>
          <w:i/>
          <w:iCs/>
          <w:szCs w:val="20"/>
        </w:rPr>
      </w:pPr>
      <w:r>
        <w:rPr>
          <w:rFonts w:cs="Arial"/>
          <w:i/>
          <w:iCs/>
          <w:szCs w:val="20"/>
        </w:rPr>
        <w:t>T</w:t>
      </w:r>
      <w:r w:rsidR="00DA248F">
        <w:rPr>
          <w:rFonts w:cs="Arial"/>
          <w:i/>
          <w:iCs/>
          <w:szCs w:val="20"/>
        </w:rPr>
        <w:t>GL s</w:t>
      </w:r>
      <w:r>
        <w:rPr>
          <w:rFonts w:cs="Arial"/>
          <w:i/>
          <w:iCs/>
          <w:szCs w:val="20"/>
        </w:rPr>
        <w:t>purgte ind til</w:t>
      </w:r>
      <w:r w:rsidR="00DA248F">
        <w:rPr>
          <w:rFonts w:cs="Arial"/>
          <w:i/>
          <w:iCs/>
          <w:szCs w:val="20"/>
        </w:rPr>
        <w:t>,</w:t>
      </w:r>
      <w:r>
        <w:rPr>
          <w:rFonts w:cs="Arial"/>
          <w:i/>
          <w:iCs/>
          <w:szCs w:val="20"/>
        </w:rPr>
        <w:t xml:space="preserve"> hvordan vi arbejder med kønsuligheden på uddannelse</w:t>
      </w:r>
      <w:r w:rsidR="008A3A48">
        <w:rPr>
          <w:rFonts w:cs="Arial"/>
          <w:i/>
          <w:iCs/>
          <w:szCs w:val="20"/>
        </w:rPr>
        <w:t>r</w:t>
      </w:r>
      <w:r>
        <w:rPr>
          <w:rFonts w:cs="Arial"/>
          <w:i/>
          <w:iCs/>
          <w:szCs w:val="20"/>
        </w:rPr>
        <w:t>n</w:t>
      </w:r>
      <w:r w:rsidR="008A3A48">
        <w:rPr>
          <w:rFonts w:cs="Arial"/>
          <w:i/>
          <w:iCs/>
          <w:szCs w:val="20"/>
        </w:rPr>
        <w:t>e,</w:t>
      </w:r>
      <w:r w:rsidR="005D47BF">
        <w:rPr>
          <w:rFonts w:cs="Arial"/>
          <w:i/>
          <w:iCs/>
          <w:szCs w:val="20"/>
        </w:rPr>
        <w:t xml:space="preserve"> og </w:t>
      </w:r>
      <w:r>
        <w:rPr>
          <w:rFonts w:cs="Arial"/>
          <w:i/>
          <w:iCs/>
          <w:szCs w:val="20"/>
        </w:rPr>
        <w:t>JE svarede</w:t>
      </w:r>
      <w:r w:rsidR="005D47BF">
        <w:rPr>
          <w:rFonts w:cs="Arial"/>
          <w:i/>
          <w:iCs/>
          <w:szCs w:val="20"/>
        </w:rPr>
        <w:t>,</w:t>
      </w:r>
      <w:r>
        <w:rPr>
          <w:rFonts w:cs="Arial"/>
          <w:i/>
          <w:iCs/>
          <w:szCs w:val="20"/>
        </w:rPr>
        <w:t xml:space="preserve"> at denne altid har været der</w:t>
      </w:r>
      <w:r w:rsidR="005D47BF">
        <w:rPr>
          <w:rFonts w:cs="Arial"/>
          <w:i/>
          <w:iCs/>
          <w:szCs w:val="20"/>
        </w:rPr>
        <w:t xml:space="preserve">, samt at andre universiteter har lavet indsatser, hvor </w:t>
      </w:r>
      <w:r>
        <w:rPr>
          <w:rFonts w:cs="Arial"/>
          <w:i/>
          <w:iCs/>
          <w:szCs w:val="20"/>
        </w:rPr>
        <w:t>resultate</w:t>
      </w:r>
      <w:r w:rsidR="005D47BF">
        <w:rPr>
          <w:rFonts w:cs="Arial"/>
          <w:i/>
          <w:iCs/>
          <w:szCs w:val="20"/>
        </w:rPr>
        <w:t xml:space="preserve">rne </w:t>
      </w:r>
      <w:r>
        <w:rPr>
          <w:rFonts w:cs="Arial"/>
          <w:i/>
          <w:iCs/>
          <w:szCs w:val="20"/>
        </w:rPr>
        <w:t>har ikke være overbevisende</w:t>
      </w:r>
      <w:r w:rsidR="005D47BF">
        <w:rPr>
          <w:rFonts w:cs="Arial"/>
          <w:i/>
          <w:iCs/>
          <w:szCs w:val="20"/>
        </w:rPr>
        <w:t xml:space="preserve">, men understregede at der er opmærksomhed på udfordringen, og at der er etableret dialog med regionen. </w:t>
      </w:r>
      <w:r>
        <w:rPr>
          <w:rFonts w:cs="Arial"/>
          <w:i/>
          <w:iCs/>
          <w:szCs w:val="20"/>
        </w:rPr>
        <w:t>C</w:t>
      </w:r>
      <w:r w:rsidR="005D47BF">
        <w:rPr>
          <w:rFonts w:cs="Arial"/>
          <w:i/>
          <w:iCs/>
          <w:szCs w:val="20"/>
        </w:rPr>
        <w:t xml:space="preserve">M og SNH tilføjede, at en udligning mellem kønnene ikke </w:t>
      </w:r>
      <w:r>
        <w:rPr>
          <w:rFonts w:cs="Arial"/>
          <w:i/>
          <w:iCs/>
          <w:szCs w:val="20"/>
        </w:rPr>
        <w:t xml:space="preserve">var af afgørende betydning i </w:t>
      </w:r>
      <w:r>
        <w:rPr>
          <w:rFonts w:cs="Arial"/>
          <w:i/>
          <w:iCs/>
          <w:szCs w:val="20"/>
        </w:rPr>
        <w:lastRenderedPageBreak/>
        <w:t>denne forbindelse</w:t>
      </w:r>
      <w:r w:rsidR="005D47BF">
        <w:rPr>
          <w:rFonts w:cs="Arial"/>
          <w:i/>
          <w:iCs/>
          <w:szCs w:val="20"/>
        </w:rPr>
        <w:t xml:space="preserve"> og anså det som vigtigere, at de studerende har de rigtige </w:t>
      </w:r>
      <w:r>
        <w:rPr>
          <w:rFonts w:cs="Arial"/>
          <w:i/>
          <w:iCs/>
          <w:szCs w:val="20"/>
        </w:rPr>
        <w:t>kompetencer</w:t>
      </w:r>
      <w:r w:rsidR="005D47BF">
        <w:rPr>
          <w:rFonts w:cs="Arial"/>
          <w:i/>
          <w:iCs/>
          <w:szCs w:val="20"/>
        </w:rPr>
        <w:t xml:space="preserve"> fremfor køn. Der var enighed om, at kønsfordelingen dog kunne have en indvirkning på studiemiljøet. </w:t>
      </w:r>
    </w:p>
    <w:p w14:paraId="4FB17597" w14:textId="77777777" w:rsidR="00CB4D9C" w:rsidRDefault="00CB4D9C" w:rsidP="00CB4D9C">
      <w:pPr>
        <w:pStyle w:val="Listeafsnit"/>
        <w:spacing w:after="0" w:line="240" w:lineRule="auto"/>
        <w:ind w:left="0"/>
        <w:contextualSpacing w:val="0"/>
        <w:rPr>
          <w:rFonts w:cs="Arial"/>
          <w:i/>
          <w:iCs/>
          <w:szCs w:val="20"/>
        </w:rPr>
      </w:pPr>
    </w:p>
    <w:p w14:paraId="6BABE3D6" w14:textId="77777777" w:rsidR="000C62C4" w:rsidRPr="00CB4D9C" w:rsidRDefault="000C62C4" w:rsidP="00CB4D9C">
      <w:pPr>
        <w:pStyle w:val="Listeafsnit"/>
        <w:spacing w:after="0" w:line="240" w:lineRule="auto"/>
        <w:ind w:left="0"/>
        <w:contextualSpacing w:val="0"/>
        <w:rPr>
          <w:rFonts w:cs="Arial"/>
          <w:i/>
          <w:iCs/>
          <w:szCs w:val="20"/>
        </w:rPr>
      </w:pPr>
    </w:p>
    <w:p w14:paraId="71710286" w14:textId="77777777" w:rsidR="007E6E96" w:rsidRPr="00CB4D9C" w:rsidRDefault="007E6E96" w:rsidP="00CB4D9C">
      <w:pPr>
        <w:pStyle w:val="Listeafsnit"/>
        <w:spacing w:after="0" w:line="240" w:lineRule="auto"/>
        <w:ind w:left="0"/>
        <w:contextualSpacing w:val="0"/>
        <w:rPr>
          <w:rFonts w:cs="Arial"/>
          <w:i/>
          <w:iCs/>
          <w:szCs w:val="20"/>
        </w:rPr>
      </w:pPr>
    </w:p>
    <w:p w14:paraId="44A26341" w14:textId="4998DD9D" w:rsidR="007E6E96" w:rsidRPr="000077D2" w:rsidRDefault="007E6E96" w:rsidP="007E6E96">
      <w:pPr>
        <w:pStyle w:val="Listeafsnit"/>
        <w:numPr>
          <w:ilvl w:val="0"/>
          <w:numId w:val="1"/>
        </w:numPr>
        <w:spacing w:after="0" w:line="240" w:lineRule="auto"/>
        <w:ind w:left="714" w:hanging="357"/>
        <w:contextualSpacing w:val="0"/>
        <w:rPr>
          <w:rFonts w:cs="Arial"/>
          <w:szCs w:val="20"/>
        </w:rPr>
      </w:pPr>
      <w:r w:rsidRPr="00820820">
        <w:rPr>
          <w:b/>
          <w:bCs/>
        </w:rPr>
        <w:t xml:space="preserve">Siden sidst v/ </w:t>
      </w:r>
      <w:r w:rsidR="00C76BCD" w:rsidRPr="00820820">
        <w:rPr>
          <w:b/>
          <w:bCs/>
        </w:rPr>
        <w:t>Birgitte Schantz Laursen</w:t>
      </w:r>
      <w:r w:rsidRPr="000077D2">
        <w:rPr>
          <w:b/>
          <w:bCs/>
        </w:rPr>
        <w:t xml:space="preserve"> (kl. 13.</w:t>
      </w:r>
      <w:r w:rsidR="00146CB6" w:rsidRPr="000077D2">
        <w:rPr>
          <w:b/>
          <w:bCs/>
        </w:rPr>
        <w:t>00</w:t>
      </w:r>
      <w:r w:rsidRPr="000077D2">
        <w:rPr>
          <w:b/>
          <w:bCs/>
        </w:rPr>
        <w:t xml:space="preserve"> – 13.</w:t>
      </w:r>
      <w:r w:rsidR="00146CB6" w:rsidRPr="000077D2">
        <w:rPr>
          <w:b/>
          <w:bCs/>
        </w:rPr>
        <w:t>1</w:t>
      </w:r>
      <w:r w:rsidRPr="000077D2">
        <w:rPr>
          <w:b/>
          <w:bCs/>
        </w:rPr>
        <w:t>0)</w:t>
      </w:r>
    </w:p>
    <w:p w14:paraId="3BA93DB6" w14:textId="29FCB466" w:rsidR="007E6E96" w:rsidRPr="000077D2" w:rsidRDefault="007E6E96" w:rsidP="007E6E96">
      <w:pPr>
        <w:pStyle w:val="Listeafsnit"/>
        <w:spacing w:after="0" w:line="240" w:lineRule="auto"/>
        <w:ind w:left="714"/>
        <w:contextualSpacing w:val="0"/>
        <w:rPr>
          <w:rFonts w:cs="Arial"/>
          <w:szCs w:val="20"/>
        </w:rPr>
      </w:pPr>
      <w:r w:rsidRPr="000077D2">
        <w:rPr>
          <w:rFonts w:cs="Arial"/>
          <w:szCs w:val="20"/>
        </w:rPr>
        <w:t>Orientering om optag, bestand og fastholdelse for Masteruddannelsen i Sexologi</w:t>
      </w:r>
    </w:p>
    <w:p w14:paraId="465EBDEE" w14:textId="77777777" w:rsidR="007E6E96" w:rsidRPr="00CB4D9C" w:rsidRDefault="007E6E96" w:rsidP="00CB4D9C">
      <w:pPr>
        <w:pStyle w:val="Listeafsnit"/>
        <w:spacing w:after="0" w:line="240" w:lineRule="auto"/>
        <w:ind w:left="0"/>
        <w:contextualSpacing w:val="0"/>
        <w:rPr>
          <w:rFonts w:cs="Arial"/>
          <w:i/>
          <w:iCs/>
          <w:szCs w:val="20"/>
        </w:rPr>
      </w:pPr>
    </w:p>
    <w:p w14:paraId="7E4209CD" w14:textId="77777777" w:rsidR="00CB4D9C" w:rsidRPr="00CB4D9C" w:rsidRDefault="00CB4D9C" w:rsidP="00CB4D9C">
      <w:pPr>
        <w:pStyle w:val="Listeafsnit"/>
        <w:spacing w:after="0" w:line="240" w:lineRule="auto"/>
        <w:ind w:left="0"/>
        <w:contextualSpacing w:val="0"/>
        <w:rPr>
          <w:rFonts w:cs="Arial"/>
          <w:i/>
          <w:iCs/>
          <w:szCs w:val="20"/>
        </w:rPr>
      </w:pPr>
    </w:p>
    <w:p w14:paraId="5C522C4F" w14:textId="2B70C688" w:rsidR="000C62C4" w:rsidRPr="00CB4D9C" w:rsidRDefault="000C62C4" w:rsidP="00CB4D9C">
      <w:pPr>
        <w:pStyle w:val="Listeafsnit"/>
        <w:spacing w:after="0" w:line="240" w:lineRule="auto"/>
        <w:ind w:left="0"/>
        <w:contextualSpacing w:val="0"/>
        <w:rPr>
          <w:rFonts w:cs="Arial"/>
          <w:i/>
          <w:iCs/>
          <w:szCs w:val="20"/>
        </w:rPr>
      </w:pPr>
      <w:r>
        <w:rPr>
          <w:rFonts w:cs="Arial"/>
          <w:i/>
          <w:iCs/>
          <w:szCs w:val="20"/>
        </w:rPr>
        <w:t xml:space="preserve">BSL præsenterede </w:t>
      </w:r>
      <w:r w:rsidR="005D47BF">
        <w:rPr>
          <w:rFonts w:cs="Arial"/>
          <w:i/>
          <w:iCs/>
          <w:szCs w:val="20"/>
        </w:rPr>
        <w:t>S</w:t>
      </w:r>
      <w:r>
        <w:rPr>
          <w:rFonts w:cs="Arial"/>
          <w:i/>
          <w:iCs/>
          <w:szCs w:val="20"/>
        </w:rPr>
        <w:t>exologi-uddannelsen</w:t>
      </w:r>
      <w:r w:rsidR="000B0340">
        <w:rPr>
          <w:rFonts w:cs="Arial"/>
          <w:i/>
          <w:iCs/>
          <w:szCs w:val="20"/>
        </w:rPr>
        <w:t>, som har optag hvert andet år og næste gang i 2025. Uddannelsen har i g</w:t>
      </w:r>
      <w:r>
        <w:rPr>
          <w:rFonts w:cs="Arial"/>
          <w:i/>
          <w:iCs/>
          <w:szCs w:val="20"/>
        </w:rPr>
        <w:t>ennemsnit</w:t>
      </w:r>
      <w:r w:rsidR="000B0340">
        <w:rPr>
          <w:rFonts w:cs="Arial"/>
          <w:i/>
          <w:iCs/>
          <w:szCs w:val="20"/>
        </w:rPr>
        <w:t xml:space="preserve"> et optag </w:t>
      </w:r>
      <w:r>
        <w:rPr>
          <w:rFonts w:cs="Arial"/>
          <w:i/>
          <w:iCs/>
          <w:szCs w:val="20"/>
        </w:rPr>
        <w:t>på 20-25</w:t>
      </w:r>
      <w:r w:rsidR="000B0340">
        <w:rPr>
          <w:rFonts w:cs="Arial"/>
          <w:i/>
          <w:iCs/>
          <w:szCs w:val="20"/>
        </w:rPr>
        <w:t xml:space="preserve"> studerende, og BSL forklarede, at f</w:t>
      </w:r>
      <w:r>
        <w:rPr>
          <w:rFonts w:cs="Arial"/>
          <w:i/>
          <w:iCs/>
          <w:szCs w:val="20"/>
        </w:rPr>
        <w:t xml:space="preserve">lere og flere læger </w:t>
      </w:r>
      <w:r w:rsidR="000B0340">
        <w:rPr>
          <w:rFonts w:cs="Arial"/>
          <w:i/>
          <w:iCs/>
          <w:szCs w:val="20"/>
        </w:rPr>
        <w:t xml:space="preserve">især praktiserende </w:t>
      </w:r>
      <w:r>
        <w:rPr>
          <w:rFonts w:cs="Arial"/>
          <w:i/>
          <w:iCs/>
          <w:szCs w:val="20"/>
        </w:rPr>
        <w:t>søger ind</w:t>
      </w:r>
      <w:r w:rsidR="000B0340">
        <w:rPr>
          <w:rFonts w:cs="Arial"/>
          <w:i/>
          <w:iCs/>
          <w:szCs w:val="20"/>
        </w:rPr>
        <w:t>, hvor der t</w:t>
      </w:r>
      <w:r>
        <w:rPr>
          <w:rFonts w:cs="Arial"/>
          <w:i/>
          <w:iCs/>
          <w:szCs w:val="20"/>
        </w:rPr>
        <w:t xml:space="preserve">idligere </w:t>
      </w:r>
      <w:r w:rsidR="000B0340">
        <w:rPr>
          <w:rFonts w:cs="Arial"/>
          <w:i/>
          <w:iCs/>
          <w:szCs w:val="20"/>
        </w:rPr>
        <w:t xml:space="preserve">har været </w:t>
      </w:r>
      <w:r>
        <w:rPr>
          <w:rFonts w:cs="Arial"/>
          <w:i/>
          <w:iCs/>
          <w:szCs w:val="20"/>
        </w:rPr>
        <w:t>mange sygeplejersker</w:t>
      </w:r>
      <w:r w:rsidR="000B0340">
        <w:rPr>
          <w:rFonts w:cs="Arial"/>
          <w:i/>
          <w:iCs/>
          <w:szCs w:val="20"/>
        </w:rPr>
        <w:t>. Der er en overvægt at kvinder i optaget og derudover er der en udfordring med selvbetalere, da sundhedsvæsenet har en stram økonomi ift. efteruddannelse. Masteruddannelsen er dyr at betale af egen lomme, hvorfor der er bekymring omkring optaget fremover.</w:t>
      </w:r>
      <w:r w:rsidR="00FF6195">
        <w:rPr>
          <w:rFonts w:cs="Arial"/>
          <w:i/>
          <w:iCs/>
          <w:szCs w:val="20"/>
        </w:rPr>
        <w:t xml:space="preserve"> </w:t>
      </w:r>
      <w:r>
        <w:rPr>
          <w:rFonts w:cs="Arial"/>
          <w:i/>
          <w:iCs/>
          <w:szCs w:val="20"/>
        </w:rPr>
        <w:t xml:space="preserve">Mange </w:t>
      </w:r>
      <w:r w:rsidR="00C9293B">
        <w:rPr>
          <w:rFonts w:cs="Arial"/>
          <w:i/>
          <w:iCs/>
          <w:szCs w:val="20"/>
        </w:rPr>
        <w:t xml:space="preserve">forbliver i deres </w:t>
      </w:r>
      <w:r w:rsidR="00FF6195">
        <w:rPr>
          <w:rFonts w:cs="Arial"/>
          <w:i/>
          <w:iCs/>
          <w:szCs w:val="20"/>
        </w:rPr>
        <w:t>speciale i sundhedsvæsenet efter endt uddannelse</w:t>
      </w:r>
    </w:p>
    <w:p w14:paraId="3C4CCD30" w14:textId="77777777" w:rsidR="00CB4D9C" w:rsidRDefault="00CB4D9C" w:rsidP="00CB4D9C">
      <w:pPr>
        <w:pStyle w:val="Listeafsnit"/>
        <w:spacing w:after="0" w:line="240" w:lineRule="auto"/>
        <w:ind w:left="0"/>
        <w:contextualSpacing w:val="0"/>
        <w:rPr>
          <w:rFonts w:cs="Arial"/>
          <w:i/>
          <w:iCs/>
          <w:szCs w:val="20"/>
        </w:rPr>
      </w:pPr>
    </w:p>
    <w:p w14:paraId="09A1F591" w14:textId="0F4B0D3D" w:rsidR="00FF6195" w:rsidRDefault="00FF6195" w:rsidP="00CB4D9C">
      <w:pPr>
        <w:pStyle w:val="Listeafsnit"/>
        <w:spacing w:after="0" w:line="240" w:lineRule="auto"/>
        <w:ind w:left="0"/>
        <w:contextualSpacing w:val="0"/>
        <w:rPr>
          <w:rFonts w:cs="Arial"/>
          <w:i/>
          <w:iCs/>
          <w:szCs w:val="20"/>
        </w:rPr>
      </w:pPr>
      <w:r>
        <w:rPr>
          <w:rFonts w:cs="Arial"/>
          <w:i/>
          <w:iCs/>
          <w:szCs w:val="20"/>
        </w:rPr>
        <w:t>BSL fortalte, at der er arrangeret en</w:t>
      </w:r>
      <w:r w:rsidR="000C62C4">
        <w:rPr>
          <w:rFonts w:cs="Arial"/>
          <w:i/>
          <w:iCs/>
          <w:szCs w:val="20"/>
        </w:rPr>
        <w:t xml:space="preserve"> sexologisk konference for alle sexologer i </w:t>
      </w:r>
      <w:r>
        <w:rPr>
          <w:rFonts w:cs="Arial"/>
          <w:i/>
          <w:iCs/>
          <w:szCs w:val="20"/>
        </w:rPr>
        <w:t>Danmark. Denne af</w:t>
      </w:r>
      <w:r w:rsidR="000C62C4">
        <w:rPr>
          <w:rFonts w:cs="Arial"/>
          <w:i/>
          <w:iCs/>
          <w:szCs w:val="20"/>
        </w:rPr>
        <w:t xml:space="preserve">holdes </w:t>
      </w:r>
      <w:r>
        <w:rPr>
          <w:rFonts w:cs="Arial"/>
          <w:i/>
          <w:iCs/>
          <w:szCs w:val="20"/>
        </w:rPr>
        <w:t xml:space="preserve">i år </w:t>
      </w:r>
      <w:r w:rsidR="000C62C4">
        <w:rPr>
          <w:rFonts w:cs="Arial"/>
          <w:i/>
          <w:iCs/>
          <w:szCs w:val="20"/>
        </w:rPr>
        <w:t xml:space="preserve">for </w:t>
      </w:r>
      <w:r>
        <w:rPr>
          <w:rFonts w:cs="Arial"/>
          <w:i/>
          <w:iCs/>
          <w:szCs w:val="20"/>
        </w:rPr>
        <w:t>anden</w:t>
      </w:r>
      <w:r w:rsidR="000C62C4">
        <w:rPr>
          <w:rFonts w:cs="Arial"/>
          <w:i/>
          <w:iCs/>
          <w:szCs w:val="20"/>
        </w:rPr>
        <w:t xml:space="preserve"> gang i januar </w:t>
      </w:r>
      <w:r>
        <w:rPr>
          <w:rFonts w:cs="Arial"/>
          <w:i/>
          <w:iCs/>
          <w:szCs w:val="20"/>
        </w:rPr>
        <w:t xml:space="preserve">2025 </w:t>
      </w:r>
      <w:r w:rsidR="000C62C4">
        <w:rPr>
          <w:rFonts w:cs="Arial"/>
          <w:i/>
          <w:iCs/>
          <w:szCs w:val="20"/>
        </w:rPr>
        <w:t>i Odense.</w:t>
      </w:r>
      <w:r>
        <w:rPr>
          <w:rFonts w:cs="Arial"/>
          <w:i/>
          <w:iCs/>
          <w:szCs w:val="20"/>
        </w:rPr>
        <w:t xml:space="preserve"> Det er vigtigt med et netværk, da Sexologiuddannelsen er så lille i Danmark</w:t>
      </w:r>
      <w:r w:rsidR="008A3A48">
        <w:rPr>
          <w:rFonts w:cs="Arial"/>
          <w:i/>
          <w:iCs/>
          <w:szCs w:val="20"/>
        </w:rPr>
        <w:t>. M</w:t>
      </w:r>
      <w:r>
        <w:rPr>
          <w:rFonts w:cs="Arial"/>
          <w:i/>
          <w:iCs/>
          <w:szCs w:val="20"/>
        </w:rPr>
        <w:t>ed hensyn til rekruttering reklameres i fagtidsskrifter og i fagblade</w:t>
      </w:r>
      <w:r w:rsidR="000E4ED7">
        <w:rPr>
          <w:rFonts w:cs="Arial"/>
          <w:i/>
          <w:iCs/>
          <w:szCs w:val="20"/>
        </w:rPr>
        <w:t>,</w:t>
      </w:r>
      <w:r w:rsidR="008A3A48">
        <w:rPr>
          <w:rFonts w:cs="Arial"/>
          <w:i/>
          <w:iCs/>
          <w:szCs w:val="20"/>
        </w:rPr>
        <w:t xml:space="preserve"> og d</w:t>
      </w:r>
      <w:r>
        <w:rPr>
          <w:rFonts w:cs="Arial"/>
          <w:i/>
          <w:iCs/>
          <w:szCs w:val="20"/>
        </w:rPr>
        <w:t xml:space="preserve">erudover arbejdes der på at rekruttere i politiet og fængselsvæsenets samt </w:t>
      </w:r>
      <w:r w:rsidR="008A3A48">
        <w:rPr>
          <w:rFonts w:cs="Arial"/>
          <w:i/>
          <w:iCs/>
          <w:szCs w:val="20"/>
        </w:rPr>
        <w:t xml:space="preserve">i </w:t>
      </w:r>
      <w:r>
        <w:rPr>
          <w:rFonts w:cs="Arial"/>
          <w:i/>
          <w:iCs/>
          <w:szCs w:val="20"/>
        </w:rPr>
        <w:t xml:space="preserve">Grønland og </w:t>
      </w:r>
      <w:r w:rsidR="008A3A48">
        <w:rPr>
          <w:rFonts w:cs="Arial"/>
          <w:i/>
          <w:iCs/>
          <w:szCs w:val="20"/>
        </w:rPr>
        <w:t xml:space="preserve">på </w:t>
      </w:r>
      <w:r>
        <w:rPr>
          <w:rFonts w:cs="Arial"/>
          <w:i/>
          <w:iCs/>
          <w:szCs w:val="20"/>
        </w:rPr>
        <w:t>Færøerne.</w:t>
      </w:r>
    </w:p>
    <w:p w14:paraId="48F66823" w14:textId="77777777" w:rsidR="000C62C4" w:rsidRDefault="000C62C4" w:rsidP="00CB4D9C">
      <w:pPr>
        <w:pStyle w:val="Listeafsnit"/>
        <w:spacing w:after="0" w:line="240" w:lineRule="auto"/>
        <w:ind w:left="0"/>
        <w:contextualSpacing w:val="0"/>
        <w:rPr>
          <w:rFonts w:cs="Arial"/>
          <w:i/>
          <w:iCs/>
          <w:szCs w:val="20"/>
        </w:rPr>
      </w:pPr>
    </w:p>
    <w:p w14:paraId="36BDBECA" w14:textId="339CB700" w:rsidR="004C260F" w:rsidRDefault="00FF6195" w:rsidP="00CB4D9C">
      <w:pPr>
        <w:pStyle w:val="Listeafsnit"/>
        <w:spacing w:after="0" w:line="240" w:lineRule="auto"/>
        <w:ind w:left="0"/>
        <w:contextualSpacing w:val="0"/>
        <w:rPr>
          <w:rFonts w:cs="Arial"/>
          <w:i/>
          <w:iCs/>
          <w:szCs w:val="20"/>
        </w:rPr>
      </w:pPr>
      <w:r>
        <w:rPr>
          <w:rFonts w:cs="Arial"/>
          <w:i/>
          <w:iCs/>
          <w:szCs w:val="20"/>
        </w:rPr>
        <w:t xml:space="preserve">BLS tilføjede, at </w:t>
      </w:r>
      <w:r w:rsidR="004C260F">
        <w:rPr>
          <w:rFonts w:cs="Arial"/>
          <w:i/>
          <w:iCs/>
          <w:szCs w:val="20"/>
        </w:rPr>
        <w:t xml:space="preserve">digitaliseret undervisning har været overvejet, men </w:t>
      </w:r>
      <w:r w:rsidR="008A3A48">
        <w:rPr>
          <w:rFonts w:cs="Arial"/>
          <w:i/>
          <w:iCs/>
          <w:szCs w:val="20"/>
        </w:rPr>
        <w:t xml:space="preserve">at </w:t>
      </w:r>
      <w:r>
        <w:rPr>
          <w:rFonts w:cs="Arial"/>
          <w:i/>
          <w:iCs/>
          <w:szCs w:val="20"/>
        </w:rPr>
        <w:t>det er v</w:t>
      </w:r>
      <w:r w:rsidR="000C62C4">
        <w:rPr>
          <w:rFonts w:cs="Arial"/>
          <w:i/>
          <w:iCs/>
          <w:szCs w:val="20"/>
        </w:rPr>
        <w:t xml:space="preserve">igtigt med fysisk undervisning, </w:t>
      </w:r>
      <w:r>
        <w:rPr>
          <w:rFonts w:cs="Arial"/>
          <w:i/>
          <w:iCs/>
          <w:szCs w:val="20"/>
        </w:rPr>
        <w:t xml:space="preserve">da </w:t>
      </w:r>
      <w:r w:rsidR="000C62C4">
        <w:rPr>
          <w:rFonts w:cs="Arial"/>
          <w:i/>
          <w:iCs/>
          <w:szCs w:val="20"/>
        </w:rPr>
        <w:t>det giver tryghed</w:t>
      </w:r>
      <w:r w:rsidR="004C260F">
        <w:rPr>
          <w:rFonts w:cs="Arial"/>
          <w:i/>
          <w:iCs/>
          <w:szCs w:val="20"/>
        </w:rPr>
        <w:t xml:space="preserve"> </w:t>
      </w:r>
      <w:r w:rsidR="000E4ED7">
        <w:rPr>
          <w:rFonts w:cs="Arial"/>
          <w:i/>
          <w:iCs/>
          <w:szCs w:val="20"/>
        </w:rPr>
        <w:t xml:space="preserve">blandt de studerende </w:t>
      </w:r>
      <w:r w:rsidR="004C260F">
        <w:rPr>
          <w:rFonts w:cs="Arial"/>
          <w:i/>
          <w:iCs/>
          <w:szCs w:val="20"/>
        </w:rPr>
        <w:t>samtidig med</w:t>
      </w:r>
      <w:r w:rsidR="008A3A48">
        <w:rPr>
          <w:rFonts w:cs="Arial"/>
          <w:i/>
          <w:iCs/>
          <w:szCs w:val="20"/>
        </w:rPr>
        <w:t>,</w:t>
      </w:r>
      <w:r w:rsidR="004C260F">
        <w:rPr>
          <w:rFonts w:cs="Arial"/>
          <w:i/>
          <w:iCs/>
          <w:szCs w:val="20"/>
        </w:rPr>
        <w:t xml:space="preserve"> at der ikke ønskes mere end max 30 studerende pr. hold</w:t>
      </w:r>
      <w:r>
        <w:rPr>
          <w:rFonts w:cs="Arial"/>
          <w:i/>
          <w:iCs/>
          <w:szCs w:val="20"/>
        </w:rPr>
        <w:t>. Uddannelsen er både</w:t>
      </w:r>
      <w:r w:rsidR="000C62C4">
        <w:rPr>
          <w:rFonts w:cs="Arial"/>
          <w:i/>
          <w:iCs/>
          <w:szCs w:val="20"/>
        </w:rPr>
        <w:t xml:space="preserve"> dannende </w:t>
      </w:r>
      <w:r>
        <w:rPr>
          <w:rFonts w:cs="Arial"/>
          <w:i/>
          <w:iCs/>
          <w:szCs w:val="20"/>
        </w:rPr>
        <w:t>og</w:t>
      </w:r>
      <w:r w:rsidR="000C62C4">
        <w:rPr>
          <w:rFonts w:cs="Arial"/>
          <w:i/>
          <w:iCs/>
          <w:szCs w:val="20"/>
        </w:rPr>
        <w:t xml:space="preserve"> uddannende</w:t>
      </w:r>
      <w:r w:rsidR="008A3A48">
        <w:rPr>
          <w:rFonts w:cs="Arial"/>
          <w:i/>
          <w:iCs/>
          <w:szCs w:val="20"/>
        </w:rPr>
        <w:t>,</w:t>
      </w:r>
      <w:r w:rsidR="000C62C4">
        <w:rPr>
          <w:rFonts w:cs="Arial"/>
          <w:i/>
          <w:iCs/>
          <w:szCs w:val="20"/>
        </w:rPr>
        <w:t xml:space="preserve"> </w:t>
      </w:r>
      <w:r>
        <w:rPr>
          <w:rFonts w:cs="Arial"/>
          <w:i/>
          <w:iCs/>
          <w:szCs w:val="20"/>
        </w:rPr>
        <w:t>og s</w:t>
      </w:r>
      <w:r w:rsidR="000C62C4">
        <w:rPr>
          <w:rFonts w:cs="Arial"/>
          <w:i/>
          <w:iCs/>
          <w:szCs w:val="20"/>
        </w:rPr>
        <w:t>exologi er stadig et tabuiseret emne. C</w:t>
      </w:r>
      <w:r w:rsidR="004C260F">
        <w:rPr>
          <w:rFonts w:cs="Arial"/>
          <w:i/>
          <w:iCs/>
          <w:szCs w:val="20"/>
        </w:rPr>
        <w:t xml:space="preserve">G og </w:t>
      </w:r>
      <w:r w:rsidR="000C62C4">
        <w:rPr>
          <w:rFonts w:cs="Arial"/>
          <w:i/>
          <w:iCs/>
          <w:szCs w:val="20"/>
        </w:rPr>
        <w:t>B</w:t>
      </w:r>
      <w:r w:rsidR="004C260F">
        <w:rPr>
          <w:rFonts w:cs="Arial"/>
          <w:i/>
          <w:iCs/>
          <w:szCs w:val="20"/>
        </w:rPr>
        <w:t xml:space="preserve">SL </w:t>
      </w:r>
      <w:r w:rsidR="000C62C4">
        <w:rPr>
          <w:rFonts w:cs="Arial"/>
          <w:i/>
          <w:iCs/>
          <w:szCs w:val="20"/>
        </w:rPr>
        <w:t xml:space="preserve">til stede under al undervisning. </w:t>
      </w:r>
    </w:p>
    <w:p w14:paraId="302169D5" w14:textId="77777777" w:rsidR="004C260F" w:rsidRDefault="004C260F" w:rsidP="00CB4D9C">
      <w:pPr>
        <w:pStyle w:val="Listeafsnit"/>
        <w:spacing w:after="0" w:line="240" w:lineRule="auto"/>
        <w:ind w:left="0"/>
        <w:contextualSpacing w:val="0"/>
        <w:rPr>
          <w:rFonts w:cs="Arial"/>
          <w:i/>
          <w:iCs/>
          <w:szCs w:val="20"/>
        </w:rPr>
      </w:pPr>
    </w:p>
    <w:p w14:paraId="6F0B3C28" w14:textId="54962E4B" w:rsidR="000C62C4" w:rsidRPr="00CB4D9C" w:rsidRDefault="00627814" w:rsidP="00CB4D9C">
      <w:pPr>
        <w:pStyle w:val="Listeafsnit"/>
        <w:spacing w:after="0" w:line="240" w:lineRule="auto"/>
        <w:ind w:left="0"/>
        <w:contextualSpacing w:val="0"/>
        <w:rPr>
          <w:rFonts w:cs="Arial"/>
          <w:i/>
          <w:iCs/>
          <w:szCs w:val="20"/>
        </w:rPr>
      </w:pPr>
      <w:r>
        <w:rPr>
          <w:rFonts w:cs="Arial"/>
          <w:i/>
          <w:iCs/>
          <w:szCs w:val="20"/>
        </w:rPr>
        <w:t>T</w:t>
      </w:r>
      <w:r w:rsidR="004C260F">
        <w:rPr>
          <w:rFonts w:cs="Arial"/>
          <w:i/>
          <w:iCs/>
          <w:szCs w:val="20"/>
        </w:rPr>
        <w:t>H</w:t>
      </w:r>
      <w:r>
        <w:rPr>
          <w:rFonts w:cs="Arial"/>
          <w:i/>
          <w:iCs/>
          <w:szCs w:val="20"/>
        </w:rPr>
        <w:t xml:space="preserve"> fortalte, at </w:t>
      </w:r>
      <w:r w:rsidR="004C260F">
        <w:rPr>
          <w:rFonts w:cs="Arial"/>
          <w:i/>
          <w:iCs/>
          <w:szCs w:val="20"/>
        </w:rPr>
        <w:t xml:space="preserve">AIDS Fondet </w:t>
      </w:r>
      <w:r>
        <w:rPr>
          <w:rFonts w:cs="Arial"/>
          <w:i/>
          <w:iCs/>
          <w:szCs w:val="20"/>
        </w:rPr>
        <w:t xml:space="preserve">har tre </w:t>
      </w:r>
      <w:r w:rsidR="004C260F">
        <w:rPr>
          <w:rFonts w:cs="Arial"/>
          <w:i/>
          <w:iCs/>
          <w:szCs w:val="20"/>
        </w:rPr>
        <w:t>fuldtids</w:t>
      </w:r>
      <w:r>
        <w:rPr>
          <w:rFonts w:cs="Arial"/>
          <w:i/>
          <w:iCs/>
          <w:szCs w:val="20"/>
        </w:rPr>
        <w:t>ansatte med en sexologisk masteruddannelse</w:t>
      </w:r>
      <w:r w:rsidR="004C260F">
        <w:rPr>
          <w:rFonts w:cs="Arial"/>
          <w:i/>
          <w:iCs/>
          <w:szCs w:val="20"/>
        </w:rPr>
        <w:t xml:space="preserve">, og at klinikker for seksuel sundhed er placeret rundt i hele Danmark. </w:t>
      </w:r>
      <w:r>
        <w:rPr>
          <w:rFonts w:cs="Arial"/>
          <w:i/>
          <w:iCs/>
          <w:szCs w:val="20"/>
        </w:rPr>
        <w:t>Sexologien fylder mere i regioner og kommuner</w:t>
      </w:r>
      <w:r w:rsidR="004C260F">
        <w:rPr>
          <w:rFonts w:cs="Arial"/>
          <w:i/>
          <w:iCs/>
          <w:szCs w:val="20"/>
        </w:rPr>
        <w:t>, hvor</w:t>
      </w:r>
      <w:r w:rsidR="008A3A48">
        <w:rPr>
          <w:rFonts w:cs="Arial"/>
          <w:i/>
          <w:iCs/>
          <w:szCs w:val="20"/>
        </w:rPr>
        <w:t>for der</w:t>
      </w:r>
      <w:r w:rsidR="004C260F">
        <w:rPr>
          <w:rFonts w:cs="Arial"/>
          <w:i/>
          <w:iCs/>
          <w:szCs w:val="20"/>
        </w:rPr>
        <w:t xml:space="preserve"> e</w:t>
      </w:r>
      <w:r w:rsidR="008A3A48">
        <w:rPr>
          <w:rFonts w:cs="Arial"/>
          <w:i/>
          <w:iCs/>
          <w:szCs w:val="20"/>
        </w:rPr>
        <w:t>r</w:t>
      </w:r>
      <w:r w:rsidR="004C260F">
        <w:rPr>
          <w:rFonts w:cs="Arial"/>
          <w:i/>
          <w:iCs/>
          <w:szCs w:val="20"/>
        </w:rPr>
        <w:t xml:space="preserve"> t</w:t>
      </w:r>
      <w:r>
        <w:rPr>
          <w:rFonts w:cs="Arial"/>
          <w:i/>
          <w:iCs/>
          <w:szCs w:val="20"/>
        </w:rPr>
        <w:t xml:space="preserve">æt dialog </w:t>
      </w:r>
      <w:r w:rsidR="004C260F">
        <w:rPr>
          <w:rFonts w:cs="Arial"/>
          <w:i/>
          <w:iCs/>
          <w:szCs w:val="20"/>
        </w:rPr>
        <w:t>om</w:t>
      </w:r>
      <w:r>
        <w:rPr>
          <w:rFonts w:cs="Arial"/>
          <w:i/>
          <w:iCs/>
          <w:szCs w:val="20"/>
        </w:rPr>
        <w:t xml:space="preserve"> sexologisk sundhed</w:t>
      </w:r>
      <w:r w:rsidR="004C260F">
        <w:rPr>
          <w:rFonts w:cs="Arial"/>
          <w:i/>
          <w:iCs/>
          <w:szCs w:val="20"/>
        </w:rPr>
        <w:t>, undervisning og test</w:t>
      </w:r>
      <w:r>
        <w:rPr>
          <w:rFonts w:cs="Arial"/>
          <w:i/>
          <w:iCs/>
          <w:szCs w:val="20"/>
        </w:rPr>
        <w:t xml:space="preserve">. </w:t>
      </w:r>
      <w:r w:rsidR="004C260F">
        <w:rPr>
          <w:rFonts w:cs="Arial"/>
          <w:i/>
          <w:iCs/>
          <w:szCs w:val="20"/>
        </w:rPr>
        <w:t xml:space="preserve">Der er også dialog med Sundhedsministeriet, </w:t>
      </w:r>
      <w:r w:rsidR="008A3A48">
        <w:rPr>
          <w:rFonts w:cs="Arial"/>
          <w:i/>
          <w:iCs/>
          <w:szCs w:val="20"/>
        </w:rPr>
        <w:t xml:space="preserve">fordi der skal fokus på </w:t>
      </w:r>
      <w:r w:rsidR="00827303">
        <w:rPr>
          <w:rFonts w:cs="Arial"/>
          <w:i/>
          <w:iCs/>
          <w:szCs w:val="20"/>
        </w:rPr>
        <w:t>fertilitetskrise</w:t>
      </w:r>
      <w:r w:rsidR="008A3A48">
        <w:rPr>
          <w:rFonts w:cs="Arial"/>
          <w:i/>
          <w:iCs/>
          <w:szCs w:val="20"/>
        </w:rPr>
        <w:t>n</w:t>
      </w:r>
      <w:r w:rsidR="00827303">
        <w:rPr>
          <w:rFonts w:cs="Arial"/>
          <w:i/>
          <w:iCs/>
          <w:szCs w:val="20"/>
        </w:rPr>
        <w:t xml:space="preserve"> samt at der generelt fødes færre og færre børn. </w:t>
      </w:r>
      <w:r w:rsidR="004C260F">
        <w:rPr>
          <w:rFonts w:cs="Arial"/>
          <w:i/>
          <w:iCs/>
          <w:szCs w:val="20"/>
        </w:rPr>
        <w:t>TH fortalte videre, at m</w:t>
      </w:r>
      <w:r>
        <w:rPr>
          <w:rFonts w:cs="Arial"/>
          <w:i/>
          <w:iCs/>
          <w:szCs w:val="20"/>
        </w:rPr>
        <w:t xml:space="preserve">istrivslen blandt unge giver sig til kende </w:t>
      </w:r>
      <w:r w:rsidR="000E4ED7">
        <w:rPr>
          <w:rFonts w:cs="Arial"/>
          <w:i/>
          <w:iCs/>
          <w:szCs w:val="20"/>
        </w:rPr>
        <w:t xml:space="preserve">igennem sexologien, </w:t>
      </w:r>
      <w:r>
        <w:rPr>
          <w:rFonts w:cs="Arial"/>
          <w:i/>
          <w:iCs/>
          <w:szCs w:val="20"/>
        </w:rPr>
        <w:t>ved at unge dyrker mindre sex</w:t>
      </w:r>
      <w:r w:rsidR="004C260F">
        <w:rPr>
          <w:rFonts w:cs="Arial"/>
          <w:i/>
          <w:iCs/>
          <w:szCs w:val="20"/>
        </w:rPr>
        <w:t>, og der forekommer</w:t>
      </w:r>
      <w:r>
        <w:rPr>
          <w:rFonts w:cs="Arial"/>
          <w:i/>
          <w:iCs/>
          <w:szCs w:val="20"/>
        </w:rPr>
        <w:t xml:space="preserve"> flere seksuelle overgreb</w:t>
      </w:r>
      <w:r w:rsidR="004C260F">
        <w:rPr>
          <w:rFonts w:cs="Arial"/>
          <w:i/>
          <w:iCs/>
          <w:szCs w:val="20"/>
        </w:rPr>
        <w:t>.</w:t>
      </w:r>
    </w:p>
    <w:p w14:paraId="70F93998" w14:textId="77777777" w:rsidR="00CB4D9C" w:rsidRPr="00CB4D9C" w:rsidRDefault="00CB4D9C" w:rsidP="00CB4D9C">
      <w:pPr>
        <w:pStyle w:val="Listeafsnit"/>
        <w:spacing w:after="0" w:line="240" w:lineRule="auto"/>
        <w:ind w:left="0"/>
        <w:contextualSpacing w:val="0"/>
        <w:rPr>
          <w:rFonts w:cs="Arial"/>
          <w:i/>
          <w:iCs/>
          <w:szCs w:val="20"/>
        </w:rPr>
      </w:pPr>
    </w:p>
    <w:p w14:paraId="7CB7579A" w14:textId="77777777" w:rsidR="00CB4D9C" w:rsidRPr="00CB4D9C" w:rsidRDefault="00CB4D9C" w:rsidP="00CB4D9C">
      <w:pPr>
        <w:pStyle w:val="Listeafsnit"/>
        <w:spacing w:after="0" w:line="240" w:lineRule="auto"/>
        <w:ind w:left="0"/>
        <w:contextualSpacing w:val="0"/>
        <w:rPr>
          <w:rFonts w:cs="Arial"/>
          <w:i/>
          <w:iCs/>
          <w:szCs w:val="20"/>
        </w:rPr>
      </w:pPr>
    </w:p>
    <w:p w14:paraId="7E94B975" w14:textId="77777777" w:rsidR="00031F93" w:rsidRPr="00CB4D9C" w:rsidRDefault="00031F93" w:rsidP="00CB4D9C">
      <w:pPr>
        <w:pStyle w:val="Listeafsnit"/>
        <w:spacing w:after="0" w:line="240" w:lineRule="auto"/>
        <w:ind w:left="0"/>
        <w:contextualSpacing w:val="0"/>
        <w:rPr>
          <w:rFonts w:cs="Arial"/>
          <w:i/>
          <w:iCs/>
          <w:szCs w:val="20"/>
        </w:rPr>
      </w:pPr>
    </w:p>
    <w:p w14:paraId="18E5F30E" w14:textId="59F7D759" w:rsidR="00031F93" w:rsidRPr="000077D2" w:rsidRDefault="00031F93" w:rsidP="00031F93">
      <w:pPr>
        <w:pStyle w:val="Listeafsnit"/>
        <w:numPr>
          <w:ilvl w:val="0"/>
          <w:numId w:val="1"/>
        </w:numPr>
        <w:spacing w:after="0"/>
        <w:rPr>
          <w:b/>
        </w:rPr>
      </w:pPr>
      <w:r w:rsidRPr="00820820">
        <w:rPr>
          <w:b/>
        </w:rPr>
        <w:t xml:space="preserve">Orientering om </w:t>
      </w:r>
      <w:r w:rsidR="002704A7" w:rsidRPr="00820820">
        <w:rPr>
          <w:b/>
        </w:rPr>
        <w:t>AAU’s</w:t>
      </w:r>
      <w:r w:rsidR="009005D3" w:rsidRPr="00820820">
        <w:rPr>
          <w:b/>
        </w:rPr>
        <w:t xml:space="preserve"> </w:t>
      </w:r>
      <w:r w:rsidR="002704A7" w:rsidRPr="00820820">
        <w:rPr>
          <w:b/>
        </w:rPr>
        <w:t xml:space="preserve">regler på brug af AI under studiet samt </w:t>
      </w:r>
      <w:r w:rsidR="009005D3" w:rsidRPr="00820820">
        <w:rPr>
          <w:b/>
        </w:rPr>
        <w:t>SUND</w:t>
      </w:r>
      <w:r w:rsidR="002704A7" w:rsidRPr="00820820">
        <w:rPr>
          <w:b/>
        </w:rPr>
        <w:t>’</w:t>
      </w:r>
      <w:r w:rsidR="009005D3" w:rsidRPr="00820820">
        <w:rPr>
          <w:b/>
        </w:rPr>
        <w:t>s</w:t>
      </w:r>
      <w:r w:rsidR="008B4F71" w:rsidRPr="00820820">
        <w:rPr>
          <w:b/>
        </w:rPr>
        <w:t xml:space="preserve"> </w:t>
      </w:r>
      <w:r w:rsidRPr="00820820">
        <w:rPr>
          <w:b/>
        </w:rPr>
        <w:t>st</w:t>
      </w:r>
      <w:r w:rsidR="009005D3" w:rsidRPr="00820820">
        <w:rPr>
          <w:b/>
        </w:rPr>
        <w:t xml:space="preserve">rategi for </w:t>
      </w:r>
      <w:r w:rsidR="002704A7" w:rsidRPr="00820820">
        <w:rPr>
          <w:b/>
        </w:rPr>
        <w:t>at kompetenceudvikle undervisernes og studerendes brug af AI</w:t>
      </w:r>
      <w:r w:rsidR="002704A7" w:rsidRPr="000077D2">
        <w:rPr>
          <w:b/>
        </w:rPr>
        <w:t xml:space="preserve"> </w:t>
      </w:r>
      <w:r w:rsidRPr="000077D2">
        <w:rPr>
          <w:b/>
        </w:rPr>
        <w:t xml:space="preserve">v/ </w:t>
      </w:r>
      <w:r w:rsidR="002704A7" w:rsidRPr="000077D2">
        <w:rPr>
          <w:b/>
        </w:rPr>
        <w:t xml:space="preserve">Prodekan </w:t>
      </w:r>
      <w:r w:rsidRPr="000077D2">
        <w:rPr>
          <w:b/>
        </w:rPr>
        <w:t>Je</w:t>
      </w:r>
      <w:r w:rsidR="009005D3" w:rsidRPr="000077D2">
        <w:rPr>
          <w:b/>
        </w:rPr>
        <w:t>ppe Emmersen</w:t>
      </w:r>
      <w:r w:rsidRPr="000077D2">
        <w:rPr>
          <w:b/>
          <w:bCs/>
        </w:rPr>
        <w:t xml:space="preserve"> </w:t>
      </w:r>
      <w:r w:rsidRPr="000077D2">
        <w:rPr>
          <w:b/>
        </w:rPr>
        <w:t xml:space="preserve">(kl. </w:t>
      </w:r>
      <w:r w:rsidR="009005D3" w:rsidRPr="000077D2">
        <w:rPr>
          <w:b/>
        </w:rPr>
        <w:t>1</w:t>
      </w:r>
      <w:r w:rsidR="007D3668" w:rsidRPr="000077D2">
        <w:rPr>
          <w:b/>
        </w:rPr>
        <w:t>3</w:t>
      </w:r>
      <w:r w:rsidR="009005D3" w:rsidRPr="000077D2">
        <w:rPr>
          <w:b/>
        </w:rPr>
        <w:t>.</w:t>
      </w:r>
      <w:r w:rsidR="00146CB6" w:rsidRPr="000077D2">
        <w:rPr>
          <w:b/>
        </w:rPr>
        <w:t>1</w:t>
      </w:r>
      <w:r w:rsidR="007E6E96" w:rsidRPr="000077D2">
        <w:rPr>
          <w:b/>
        </w:rPr>
        <w:t>0</w:t>
      </w:r>
      <w:r w:rsidRPr="000077D2">
        <w:rPr>
          <w:b/>
        </w:rPr>
        <w:t xml:space="preserve"> – 1</w:t>
      </w:r>
      <w:r w:rsidR="009005D3" w:rsidRPr="000077D2">
        <w:rPr>
          <w:b/>
        </w:rPr>
        <w:t>3</w:t>
      </w:r>
      <w:r w:rsidRPr="000077D2">
        <w:rPr>
          <w:b/>
        </w:rPr>
        <w:t>.</w:t>
      </w:r>
      <w:r w:rsidR="00146CB6" w:rsidRPr="000077D2">
        <w:rPr>
          <w:b/>
        </w:rPr>
        <w:t>30</w:t>
      </w:r>
      <w:r w:rsidRPr="000077D2">
        <w:rPr>
          <w:b/>
        </w:rPr>
        <w:t xml:space="preserve">) </w:t>
      </w:r>
    </w:p>
    <w:p w14:paraId="778F3F92" w14:textId="77777777" w:rsidR="00AB610B" w:rsidRDefault="00AB610B" w:rsidP="00912328">
      <w:pPr>
        <w:spacing w:after="0"/>
        <w:ind w:left="720"/>
        <w:rPr>
          <w:bCs/>
        </w:rPr>
      </w:pPr>
    </w:p>
    <w:p w14:paraId="173152CC" w14:textId="09DFBEE1" w:rsidR="009005D3" w:rsidRPr="000077D2" w:rsidRDefault="0067579B" w:rsidP="000077D2">
      <w:pPr>
        <w:pStyle w:val="paragraph"/>
        <w:spacing w:before="0" w:beforeAutospacing="0" w:after="0" w:afterAutospacing="0"/>
        <w:ind w:left="720"/>
        <w:textAlignment w:val="baseline"/>
        <w:rPr>
          <w:rFonts w:ascii="Arial" w:eastAsiaTheme="minorHAnsi" w:hAnsi="Arial" w:cs="Arial"/>
          <w:sz w:val="20"/>
          <w:szCs w:val="20"/>
          <w:lang w:eastAsia="en-US"/>
        </w:rPr>
      </w:pPr>
      <w:r w:rsidRPr="000077D2">
        <w:rPr>
          <w:rFonts w:ascii="Arial" w:eastAsiaTheme="minorHAnsi" w:hAnsi="Arial" w:cs="Arial"/>
          <w:sz w:val="20"/>
          <w:szCs w:val="20"/>
          <w:lang w:eastAsia="en-US"/>
        </w:rPr>
        <w:t>AI</w:t>
      </w:r>
      <w:r w:rsidR="00BC3757" w:rsidRPr="000077D2">
        <w:rPr>
          <w:rFonts w:ascii="Arial" w:eastAsiaTheme="minorHAnsi" w:hAnsi="Arial" w:cs="Arial"/>
          <w:sz w:val="20"/>
          <w:szCs w:val="20"/>
          <w:lang w:eastAsia="en-US"/>
        </w:rPr>
        <w:t xml:space="preserve"> og </w:t>
      </w:r>
      <w:r w:rsidR="000077D2" w:rsidRPr="000077D2">
        <w:rPr>
          <w:rFonts w:ascii="Arial" w:eastAsiaTheme="minorHAnsi" w:hAnsi="Arial" w:cs="Arial"/>
          <w:sz w:val="20"/>
          <w:szCs w:val="20"/>
          <w:lang w:eastAsia="en-US"/>
        </w:rPr>
        <w:t>ChatGPT</w:t>
      </w:r>
      <w:r w:rsidR="00BC3757" w:rsidRPr="000077D2">
        <w:rPr>
          <w:rFonts w:ascii="Arial" w:eastAsiaTheme="minorHAnsi" w:hAnsi="Arial" w:cs="Arial"/>
          <w:sz w:val="20"/>
          <w:szCs w:val="20"/>
          <w:lang w:eastAsia="en-US"/>
        </w:rPr>
        <w:t xml:space="preserve"> </w:t>
      </w:r>
      <w:r w:rsidR="00925168" w:rsidRPr="000077D2">
        <w:rPr>
          <w:rFonts w:ascii="Arial" w:eastAsiaTheme="minorHAnsi" w:hAnsi="Arial" w:cs="Arial"/>
          <w:sz w:val="20"/>
          <w:szCs w:val="20"/>
          <w:lang w:eastAsia="en-US"/>
        </w:rPr>
        <w:t xml:space="preserve">vinder frem overalt i samfundet omkring os. </w:t>
      </w:r>
      <w:r w:rsidR="000077D2" w:rsidRPr="000077D2">
        <w:rPr>
          <w:rFonts w:ascii="Arial" w:eastAsiaTheme="minorHAnsi" w:hAnsi="Arial" w:cs="Arial"/>
          <w:sz w:val="20"/>
          <w:szCs w:val="20"/>
          <w:lang w:eastAsia="en-US"/>
        </w:rPr>
        <w:t>S</w:t>
      </w:r>
      <w:r w:rsidR="009005D3" w:rsidRPr="000077D2">
        <w:rPr>
          <w:rFonts w:ascii="Arial" w:eastAsiaTheme="minorHAnsi" w:hAnsi="Arial" w:cs="Arial"/>
          <w:sz w:val="20"/>
          <w:szCs w:val="20"/>
          <w:lang w:eastAsia="en-US"/>
        </w:rPr>
        <w:t xml:space="preserve">om </w:t>
      </w:r>
      <w:r w:rsidR="0099158B" w:rsidRPr="000077D2">
        <w:rPr>
          <w:rFonts w:ascii="Arial" w:eastAsiaTheme="minorHAnsi" w:hAnsi="Arial" w:cs="Arial"/>
          <w:sz w:val="20"/>
          <w:szCs w:val="20"/>
          <w:lang w:eastAsia="en-US"/>
        </w:rPr>
        <w:t>uddannelsesinstitution s</w:t>
      </w:r>
      <w:r w:rsidR="00BF0A4B" w:rsidRPr="000077D2">
        <w:rPr>
          <w:rFonts w:ascii="Arial" w:eastAsiaTheme="minorHAnsi" w:hAnsi="Arial" w:cs="Arial"/>
          <w:sz w:val="20"/>
          <w:szCs w:val="20"/>
          <w:lang w:eastAsia="en-US"/>
        </w:rPr>
        <w:t>k</w:t>
      </w:r>
      <w:r w:rsidR="0099158B" w:rsidRPr="000077D2">
        <w:rPr>
          <w:rFonts w:ascii="Arial" w:eastAsiaTheme="minorHAnsi" w:hAnsi="Arial" w:cs="Arial"/>
          <w:sz w:val="20"/>
          <w:szCs w:val="20"/>
          <w:lang w:eastAsia="en-US"/>
        </w:rPr>
        <w:t>al vi således forholde os til</w:t>
      </w:r>
      <w:r w:rsidR="000077D2">
        <w:rPr>
          <w:rFonts w:ascii="Arial" w:eastAsiaTheme="minorHAnsi" w:hAnsi="Arial" w:cs="Arial"/>
          <w:sz w:val="20"/>
          <w:szCs w:val="20"/>
          <w:lang w:eastAsia="en-US"/>
        </w:rPr>
        <w:t>,</w:t>
      </w:r>
      <w:r w:rsidR="0099158B" w:rsidRPr="000077D2">
        <w:rPr>
          <w:rFonts w:ascii="Arial" w:eastAsiaTheme="minorHAnsi" w:hAnsi="Arial" w:cs="Arial"/>
          <w:sz w:val="20"/>
          <w:szCs w:val="20"/>
          <w:lang w:eastAsia="en-US"/>
        </w:rPr>
        <w:t xml:space="preserve"> hvordan </w:t>
      </w:r>
      <w:r w:rsidR="009005D3" w:rsidRPr="000077D2">
        <w:rPr>
          <w:rFonts w:ascii="Arial" w:eastAsiaTheme="minorHAnsi" w:hAnsi="Arial" w:cs="Arial"/>
          <w:sz w:val="20"/>
          <w:szCs w:val="20"/>
          <w:lang w:eastAsia="en-US"/>
        </w:rPr>
        <w:t>generativ AI kan anvendes som et redskab</w:t>
      </w:r>
      <w:r w:rsidR="00BF0A4B" w:rsidRPr="000077D2">
        <w:rPr>
          <w:rFonts w:ascii="Arial" w:eastAsiaTheme="minorHAnsi" w:hAnsi="Arial" w:cs="Arial"/>
          <w:sz w:val="20"/>
          <w:szCs w:val="20"/>
          <w:lang w:eastAsia="en-US"/>
        </w:rPr>
        <w:t xml:space="preserve"> </w:t>
      </w:r>
      <w:r w:rsidR="00D87489" w:rsidRPr="000077D2">
        <w:rPr>
          <w:rFonts w:ascii="Arial" w:eastAsiaTheme="minorHAnsi" w:hAnsi="Arial" w:cs="Arial"/>
          <w:sz w:val="20"/>
          <w:szCs w:val="20"/>
          <w:lang w:eastAsia="en-US"/>
        </w:rPr>
        <w:t>i uddannelsen</w:t>
      </w:r>
      <w:r w:rsidR="009005D3" w:rsidRPr="000077D2">
        <w:rPr>
          <w:rFonts w:ascii="Arial" w:eastAsiaTheme="minorHAnsi" w:hAnsi="Arial" w:cs="Arial"/>
          <w:sz w:val="20"/>
          <w:szCs w:val="20"/>
          <w:lang w:eastAsia="en-US"/>
        </w:rPr>
        <w:t xml:space="preserve">. Det vil kræve </w:t>
      </w:r>
      <w:r w:rsidR="00EB0942" w:rsidRPr="000077D2">
        <w:rPr>
          <w:rFonts w:ascii="Arial" w:eastAsiaTheme="minorHAnsi" w:hAnsi="Arial" w:cs="Arial"/>
          <w:sz w:val="20"/>
          <w:szCs w:val="20"/>
          <w:lang w:eastAsia="en-US"/>
        </w:rPr>
        <w:t>omstrukturering og evt</w:t>
      </w:r>
      <w:r w:rsidR="000077D2" w:rsidRPr="000077D2">
        <w:rPr>
          <w:rFonts w:ascii="Arial" w:eastAsiaTheme="minorHAnsi" w:hAnsi="Arial" w:cs="Arial"/>
          <w:sz w:val="20"/>
          <w:szCs w:val="20"/>
          <w:lang w:eastAsia="en-US"/>
        </w:rPr>
        <w:t>.</w:t>
      </w:r>
      <w:r w:rsidR="00EB0942" w:rsidRPr="000077D2">
        <w:rPr>
          <w:rFonts w:ascii="Arial" w:eastAsiaTheme="minorHAnsi" w:hAnsi="Arial" w:cs="Arial"/>
          <w:sz w:val="20"/>
          <w:szCs w:val="20"/>
          <w:lang w:eastAsia="en-US"/>
        </w:rPr>
        <w:t xml:space="preserve"> </w:t>
      </w:r>
      <w:r w:rsidR="009005D3" w:rsidRPr="000077D2">
        <w:rPr>
          <w:rFonts w:ascii="Arial" w:eastAsiaTheme="minorHAnsi" w:hAnsi="Arial" w:cs="Arial"/>
          <w:sz w:val="20"/>
          <w:szCs w:val="20"/>
          <w:lang w:eastAsia="en-US"/>
        </w:rPr>
        <w:t>nytænkning af undervisnings- og eksamensforme</w:t>
      </w:r>
      <w:r w:rsidR="00EB0942" w:rsidRPr="000077D2">
        <w:rPr>
          <w:rFonts w:ascii="Arial" w:eastAsiaTheme="minorHAnsi" w:hAnsi="Arial" w:cs="Arial"/>
          <w:sz w:val="20"/>
          <w:szCs w:val="20"/>
          <w:lang w:eastAsia="en-US"/>
        </w:rPr>
        <w:t>r</w:t>
      </w:r>
      <w:r w:rsidR="009005D3" w:rsidRPr="000077D2">
        <w:rPr>
          <w:rFonts w:ascii="Arial" w:eastAsiaTheme="minorHAnsi" w:hAnsi="Arial" w:cs="Arial"/>
          <w:sz w:val="20"/>
          <w:szCs w:val="20"/>
          <w:lang w:eastAsia="en-US"/>
        </w:rPr>
        <w:t>. </w:t>
      </w:r>
      <w:r w:rsidR="00597CC6" w:rsidRPr="000077D2">
        <w:rPr>
          <w:rFonts w:ascii="Arial" w:eastAsiaTheme="minorHAnsi" w:hAnsi="Arial" w:cs="Arial"/>
          <w:sz w:val="20"/>
          <w:szCs w:val="20"/>
          <w:lang w:eastAsia="en-US"/>
        </w:rPr>
        <w:t xml:space="preserve">Der skal særligt fokuseres på den forskningsbaserede undervisning, der understøtter </w:t>
      </w:r>
      <w:r w:rsidR="000077D2">
        <w:rPr>
          <w:rFonts w:ascii="Arial" w:eastAsiaTheme="minorHAnsi" w:hAnsi="Arial" w:cs="Arial"/>
          <w:sz w:val="20"/>
          <w:szCs w:val="20"/>
          <w:lang w:eastAsia="en-US"/>
        </w:rPr>
        <w:t>v</w:t>
      </w:r>
      <w:r w:rsidR="00597CC6" w:rsidRPr="000077D2">
        <w:rPr>
          <w:rFonts w:ascii="Arial" w:eastAsiaTheme="minorHAnsi" w:hAnsi="Arial" w:cs="Arial"/>
          <w:sz w:val="20"/>
          <w:szCs w:val="20"/>
          <w:lang w:eastAsia="en-US"/>
        </w:rPr>
        <w:t>iden/færdigheder/</w:t>
      </w:r>
      <w:proofErr w:type="spellStart"/>
      <w:r w:rsidR="000503D0" w:rsidRPr="000077D2">
        <w:rPr>
          <w:rFonts w:ascii="Arial" w:eastAsiaTheme="minorHAnsi" w:hAnsi="Arial" w:cs="Arial"/>
          <w:sz w:val="20"/>
          <w:szCs w:val="20"/>
          <w:lang w:eastAsia="en-US"/>
        </w:rPr>
        <w:t>kompeten</w:t>
      </w:r>
      <w:r w:rsidR="000503D0">
        <w:rPr>
          <w:rFonts w:ascii="Arial" w:eastAsiaTheme="minorHAnsi" w:hAnsi="Arial" w:cs="Arial"/>
          <w:sz w:val="20"/>
          <w:szCs w:val="20"/>
          <w:lang w:eastAsia="en-US"/>
        </w:rPr>
        <w:t>-c</w:t>
      </w:r>
      <w:r w:rsidR="000503D0" w:rsidRPr="000077D2">
        <w:rPr>
          <w:rFonts w:ascii="Arial" w:eastAsiaTheme="minorHAnsi" w:hAnsi="Arial" w:cs="Arial"/>
          <w:sz w:val="20"/>
          <w:szCs w:val="20"/>
          <w:lang w:eastAsia="en-US"/>
        </w:rPr>
        <w:t>er</w:t>
      </w:r>
      <w:proofErr w:type="spellEnd"/>
      <w:r w:rsidR="00597CC6" w:rsidRPr="000077D2">
        <w:rPr>
          <w:rFonts w:ascii="Arial" w:eastAsiaTheme="minorHAnsi" w:hAnsi="Arial" w:cs="Arial"/>
          <w:sz w:val="20"/>
          <w:szCs w:val="20"/>
          <w:lang w:eastAsia="en-US"/>
        </w:rPr>
        <w:t>, der er behov for i livet efter studiet.</w:t>
      </w:r>
      <w:r w:rsidR="009005D3" w:rsidRPr="000077D2">
        <w:rPr>
          <w:rFonts w:ascii="Arial" w:eastAsiaTheme="minorHAnsi" w:hAnsi="Arial" w:cs="Arial"/>
          <w:sz w:val="20"/>
          <w:szCs w:val="20"/>
          <w:lang w:eastAsia="en-US"/>
        </w:rPr>
        <w:t> </w:t>
      </w:r>
    </w:p>
    <w:p w14:paraId="334F1EF2" w14:textId="77777777" w:rsidR="007A1A41" w:rsidRPr="00CB4D9C" w:rsidRDefault="007A1A41" w:rsidP="00CB4D9C">
      <w:pPr>
        <w:spacing w:after="0"/>
        <w:rPr>
          <w:rFonts w:cs="Arial"/>
          <w:bCs/>
          <w:i/>
          <w:iCs/>
          <w:szCs w:val="20"/>
        </w:rPr>
      </w:pPr>
    </w:p>
    <w:p w14:paraId="5E03B0AB" w14:textId="77777777" w:rsidR="00CB4D9C" w:rsidRPr="00CB4D9C" w:rsidRDefault="00CB4D9C" w:rsidP="00CB4D9C">
      <w:pPr>
        <w:spacing w:after="0"/>
        <w:rPr>
          <w:rFonts w:cs="Arial"/>
          <w:bCs/>
          <w:i/>
          <w:iCs/>
          <w:szCs w:val="20"/>
        </w:rPr>
      </w:pPr>
    </w:p>
    <w:p w14:paraId="076CDA40" w14:textId="25B0AD74" w:rsidR="00CB4D9C" w:rsidRDefault="00C9293B" w:rsidP="00CB4D9C">
      <w:pPr>
        <w:spacing w:after="0"/>
        <w:rPr>
          <w:rFonts w:cs="Arial"/>
          <w:bCs/>
          <w:i/>
          <w:iCs/>
          <w:szCs w:val="20"/>
        </w:rPr>
      </w:pPr>
      <w:r w:rsidRPr="00C9293B">
        <w:rPr>
          <w:rFonts w:cs="Arial"/>
          <w:bCs/>
          <w:i/>
          <w:iCs/>
          <w:szCs w:val="20"/>
        </w:rPr>
        <w:t>JE præsenterede</w:t>
      </w:r>
      <w:r>
        <w:rPr>
          <w:rFonts w:cs="Arial"/>
          <w:bCs/>
          <w:i/>
          <w:iCs/>
          <w:szCs w:val="20"/>
        </w:rPr>
        <w:t>,</w:t>
      </w:r>
      <w:r w:rsidRPr="00C9293B">
        <w:rPr>
          <w:rFonts w:cs="Arial"/>
          <w:bCs/>
          <w:i/>
          <w:iCs/>
          <w:szCs w:val="20"/>
        </w:rPr>
        <w:t xml:space="preserve"> at AI er til</w:t>
      </w:r>
      <w:r>
        <w:rPr>
          <w:rFonts w:cs="Arial"/>
          <w:bCs/>
          <w:i/>
          <w:iCs/>
          <w:szCs w:val="20"/>
        </w:rPr>
        <w:t xml:space="preserve"> </w:t>
      </w:r>
      <w:r w:rsidRPr="00C9293B">
        <w:rPr>
          <w:rFonts w:cs="Arial"/>
          <w:bCs/>
          <w:i/>
          <w:iCs/>
          <w:szCs w:val="20"/>
        </w:rPr>
        <w:t xml:space="preserve">stede mange steder på AAU - lige fra forskningsmiljøer, som udvikler </w:t>
      </w:r>
      <w:proofErr w:type="spellStart"/>
      <w:r w:rsidRPr="00C9293B">
        <w:rPr>
          <w:rFonts w:cs="Arial"/>
          <w:bCs/>
          <w:i/>
          <w:iCs/>
          <w:szCs w:val="20"/>
        </w:rPr>
        <w:t>deep</w:t>
      </w:r>
      <w:proofErr w:type="spellEnd"/>
      <w:r w:rsidRPr="00C9293B">
        <w:rPr>
          <w:rFonts w:cs="Arial"/>
          <w:bCs/>
          <w:i/>
          <w:iCs/>
          <w:szCs w:val="20"/>
        </w:rPr>
        <w:t xml:space="preserve"> learning modeller videre til studieretninger indenfor AI (fx Diplomingeniør i anvendelse af kunstig intelligens) og videre til studerendes brug af ChatGPT og lignende sprogmodeller. AUB har specialiseret</w:t>
      </w:r>
      <w:r>
        <w:rPr>
          <w:rFonts w:cs="Arial"/>
          <w:bCs/>
          <w:i/>
          <w:iCs/>
          <w:szCs w:val="20"/>
        </w:rPr>
        <w:t xml:space="preserve"> sig</w:t>
      </w:r>
      <w:r w:rsidRPr="00C9293B">
        <w:rPr>
          <w:rFonts w:cs="Arial"/>
          <w:bCs/>
          <w:i/>
          <w:iCs/>
          <w:szCs w:val="20"/>
        </w:rPr>
        <w:t xml:space="preserve"> indenfor prompt </w:t>
      </w:r>
      <w:proofErr w:type="spellStart"/>
      <w:r w:rsidRPr="00C9293B">
        <w:rPr>
          <w:rFonts w:cs="Arial"/>
          <w:bCs/>
          <w:i/>
          <w:iCs/>
          <w:szCs w:val="20"/>
        </w:rPr>
        <w:t>engineering</w:t>
      </w:r>
      <w:proofErr w:type="spellEnd"/>
      <w:r w:rsidRPr="00C9293B">
        <w:rPr>
          <w:rFonts w:cs="Arial"/>
          <w:bCs/>
          <w:i/>
          <w:iCs/>
          <w:szCs w:val="20"/>
        </w:rPr>
        <w:t xml:space="preserve">, og Microsofts Copilot er en del af basispakken på AAU. Derudover er der igangsat AI-Labs for students, som er IT-miljøer med stor processeringskraft og avanceret teknologier. Labs kan bruges af de studerendes til træning af store dataset. </w:t>
      </w:r>
      <w:r w:rsidR="00827303">
        <w:rPr>
          <w:rFonts w:cs="Arial"/>
          <w:bCs/>
          <w:i/>
          <w:iCs/>
          <w:szCs w:val="20"/>
        </w:rPr>
        <w:t>(se vedlagte slides)</w:t>
      </w:r>
      <w:r w:rsidR="00E15D9A">
        <w:rPr>
          <w:rFonts w:cs="Arial"/>
          <w:bCs/>
          <w:i/>
          <w:iCs/>
          <w:szCs w:val="20"/>
        </w:rPr>
        <w:t xml:space="preserve">. </w:t>
      </w:r>
    </w:p>
    <w:p w14:paraId="1ADA0FEE" w14:textId="77777777" w:rsidR="00E15D9A" w:rsidRDefault="00E15D9A" w:rsidP="00CB4D9C">
      <w:pPr>
        <w:spacing w:after="0"/>
        <w:rPr>
          <w:rFonts w:cs="Arial"/>
          <w:bCs/>
          <w:i/>
          <w:iCs/>
          <w:szCs w:val="20"/>
        </w:rPr>
      </w:pPr>
    </w:p>
    <w:p w14:paraId="496B9894" w14:textId="59B5A941" w:rsidR="00E15D9A" w:rsidRDefault="00E15D9A" w:rsidP="00CB4D9C">
      <w:pPr>
        <w:spacing w:after="0"/>
        <w:rPr>
          <w:rFonts w:cs="Arial"/>
          <w:bCs/>
          <w:i/>
          <w:iCs/>
          <w:szCs w:val="20"/>
        </w:rPr>
      </w:pPr>
      <w:r>
        <w:rPr>
          <w:rFonts w:cs="Arial"/>
          <w:bCs/>
          <w:i/>
          <w:iCs/>
          <w:szCs w:val="20"/>
        </w:rPr>
        <w:lastRenderedPageBreak/>
        <w:t xml:space="preserve">JE </w:t>
      </w:r>
      <w:r w:rsidR="00827303">
        <w:rPr>
          <w:rFonts w:cs="Arial"/>
          <w:bCs/>
          <w:i/>
          <w:iCs/>
          <w:szCs w:val="20"/>
        </w:rPr>
        <w:t xml:space="preserve">præsenterede </w:t>
      </w:r>
      <w:r>
        <w:rPr>
          <w:rFonts w:cs="Arial"/>
          <w:bCs/>
          <w:i/>
          <w:iCs/>
          <w:szCs w:val="20"/>
        </w:rPr>
        <w:t xml:space="preserve">i hvilke sammenhænge </w:t>
      </w:r>
      <w:r w:rsidR="00827303">
        <w:rPr>
          <w:rFonts w:cs="Arial"/>
          <w:bCs/>
          <w:i/>
          <w:iCs/>
          <w:szCs w:val="20"/>
        </w:rPr>
        <w:t xml:space="preserve">på AAU, </w:t>
      </w:r>
      <w:r>
        <w:rPr>
          <w:rFonts w:cs="Arial"/>
          <w:bCs/>
          <w:i/>
          <w:iCs/>
          <w:szCs w:val="20"/>
        </w:rPr>
        <w:t>der er AI</w:t>
      </w:r>
      <w:r w:rsidR="00827303">
        <w:rPr>
          <w:rFonts w:cs="Arial"/>
          <w:bCs/>
          <w:i/>
          <w:iCs/>
          <w:szCs w:val="20"/>
        </w:rPr>
        <w:t>. Fx at e</w:t>
      </w:r>
      <w:r>
        <w:rPr>
          <w:rFonts w:cs="Arial"/>
          <w:bCs/>
          <w:i/>
          <w:iCs/>
          <w:szCs w:val="20"/>
        </w:rPr>
        <w:t xml:space="preserve">n forskningsgruppe arbejder med AI, </w:t>
      </w:r>
      <w:r w:rsidR="00827303">
        <w:rPr>
          <w:rFonts w:cs="Arial"/>
          <w:bCs/>
          <w:i/>
          <w:iCs/>
          <w:szCs w:val="20"/>
        </w:rPr>
        <w:t xml:space="preserve">at der er </w:t>
      </w:r>
      <w:r>
        <w:rPr>
          <w:rFonts w:cs="Arial"/>
          <w:bCs/>
          <w:i/>
          <w:iCs/>
          <w:szCs w:val="20"/>
        </w:rPr>
        <w:t xml:space="preserve">kurser i brug af AI for </w:t>
      </w:r>
      <w:r w:rsidR="00827303">
        <w:rPr>
          <w:rFonts w:cs="Arial"/>
          <w:bCs/>
          <w:i/>
          <w:iCs/>
          <w:szCs w:val="20"/>
        </w:rPr>
        <w:t xml:space="preserve">både </w:t>
      </w:r>
      <w:r>
        <w:rPr>
          <w:rFonts w:cs="Arial"/>
          <w:bCs/>
          <w:i/>
          <w:iCs/>
          <w:szCs w:val="20"/>
        </w:rPr>
        <w:t>stud</w:t>
      </w:r>
      <w:r w:rsidR="00827303">
        <w:rPr>
          <w:rFonts w:cs="Arial"/>
          <w:bCs/>
          <w:i/>
          <w:iCs/>
          <w:szCs w:val="20"/>
        </w:rPr>
        <w:t>erende</w:t>
      </w:r>
      <w:r>
        <w:rPr>
          <w:rFonts w:cs="Arial"/>
          <w:bCs/>
          <w:i/>
          <w:iCs/>
          <w:szCs w:val="20"/>
        </w:rPr>
        <w:t xml:space="preserve"> og u</w:t>
      </w:r>
      <w:r w:rsidR="00827303">
        <w:rPr>
          <w:rFonts w:cs="Arial"/>
          <w:bCs/>
          <w:i/>
          <w:iCs/>
          <w:szCs w:val="20"/>
        </w:rPr>
        <w:t>nder</w:t>
      </w:r>
      <w:r>
        <w:rPr>
          <w:rFonts w:cs="Arial"/>
          <w:bCs/>
          <w:i/>
          <w:iCs/>
          <w:szCs w:val="20"/>
        </w:rPr>
        <w:t>v</w:t>
      </w:r>
      <w:r w:rsidR="00827303">
        <w:rPr>
          <w:rFonts w:cs="Arial"/>
          <w:bCs/>
          <w:i/>
          <w:iCs/>
          <w:szCs w:val="20"/>
        </w:rPr>
        <w:t>isere</w:t>
      </w:r>
      <w:r>
        <w:rPr>
          <w:rFonts w:cs="Arial"/>
          <w:bCs/>
          <w:i/>
          <w:iCs/>
          <w:szCs w:val="20"/>
        </w:rPr>
        <w:t xml:space="preserve">. </w:t>
      </w:r>
      <w:r w:rsidR="00827303">
        <w:rPr>
          <w:rFonts w:cs="Arial"/>
          <w:bCs/>
          <w:i/>
          <w:iCs/>
          <w:szCs w:val="20"/>
        </w:rPr>
        <w:t>Der arbejdes med p</w:t>
      </w:r>
      <w:r>
        <w:rPr>
          <w:rFonts w:cs="Arial"/>
          <w:bCs/>
          <w:i/>
          <w:iCs/>
          <w:szCs w:val="20"/>
        </w:rPr>
        <w:t xml:space="preserve">rompt </w:t>
      </w:r>
      <w:proofErr w:type="spellStart"/>
      <w:r>
        <w:rPr>
          <w:rFonts w:cs="Arial"/>
          <w:bCs/>
          <w:i/>
          <w:iCs/>
          <w:szCs w:val="20"/>
        </w:rPr>
        <w:t>engineering</w:t>
      </w:r>
      <w:proofErr w:type="spellEnd"/>
      <w:r w:rsidR="000E4ED7">
        <w:rPr>
          <w:rFonts w:cs="Arial"/>
          <w:bCs/>
          <w:i/>
          <w:iCs/>
          <w:szCs w:val="20"/>
        </w:rPr>
        <w:t>,</w:t>
      </w:r>
      <w:r w:rsidR="00827303">
        <w:rPr>
          <w:rFonts w:cs="Arial"/>
          <w:bCs/>
          <w:i/>
          <w:iCs/>
          <w:szCs w:val="20"/>
        </w:rPr>
        <w:t xml:space="preserve"> der er et </w:t>
      </w:r>
      <w:r>
        <w:rPr>
          <w:rFonts w:cs="Arial"/>
          <w:bCs/>
          <w:i/>
          <w:iCs/>
          <w:szCs w:val="20"/>
        </w:rPr>
        <w:t>AI har</w:t>
      </w:r>
      <w:r w:rsidR="00827303">
        <w:rPr>
          <w:rFonts w:cs="Arial"/>
          <w:bCs/>
          <w:i/>
          <w:iCs/>
          <w:szCs w:val="20"/>
        </w:rPr>
        <w:t>dw</w:t>
      </w:r>
      <w:r>
        <w:rPr>
          <w:rFonts w:cs="Arial"/>
          <w:bCs/>
          <w:i/>
          <w:iCs/>
          <w:szCs w:val="20"/>
        </w:rPr>
        <w:t>are</w:t>
      </w:r>
      <w:r w:rsidR="00E2290C">
        <w:rPr>
          <w:rFonts w:cs="Arial"/>
          <w:bCs/>
          <w:i/>
          <w:iCs/>
          <w:szCs w:val="20"/>
        </w:rPr>
        <w:t xml:space="preserve"> </w:t>
      </w:r>
      <w:r>
        <w:rPr>
          <w:rFonts w:cs="Arial"/>
          <w:bCs/>
          <w:i/>
          <w:iCs/>
          <w:szCs w:val="20"/>
        </w:rPr>
        <w:t xml:space="preserve">lab for </w:t>
      </w:r>
      <w:r w:rsidR="00827303">
        <w:rPr>
          <w:rFonts w:cs="Arial"/>
          <w:bCs/>
          <w:i/>
          <w:iCs/>
          <w:szCs w:val="20"/>
        </w:rPr>
        <w:t>studerende, samt at både medarbejdere og studerende har adgang til C</w:t>
      </w:r>
      <w:r>
        <w:rPr>
          <w:rFonts w:cs="Arial"/>
          <w:bCs/>
          <w:i/>
          <w:iCs/>
          <w:szCs w:val="20"/>
        </w:rPr>
        <w:t>opilot.</w:t>
      </w:r>
      <w:r w:rsidR="00827303">
        <w:rPr>
          <w:rFonts w:cs="Arial"/>
          <w:bCs/>
          <w:i/>
          <w:iCs/>
          <w:szCs w:val="20"/>
        </w:rPr>
        <w:t xml:space="preserve"> </w:t>
      </w:r>
    </w:p>
    <w:p w14:paraId="2669112E" w14:textId="77777777" w:rsidR="00E15D9A" w:rsidRDefault="00E15D9A" w:rsidP="00CB4D9C">
      <w:pPr>
        <w:spacing w:after="0"/>
        <w:rPr>
          <w:rFonts w:cs="Arial"/>
          <w:bCs/>
          <w:i/>
          <w:iCs/>
          <w:szCs w:val="20"/>
        </w:rPr>
      </w:pPr>
    </w:p>
    <w:p w14:paraId="26EF2A3D" w14:textId="65A70D6B" w:rsidR="00CB4D9C" w:rsidRDefault="00E15D9A" w:rsidP="00CB4D9C">
      <w:pPr>
        <w:spacing w:after="0"/>
        <w:rPr>
          <w:rFonts w:cs="Arial"/>
          <w:bCs/>
          <w:i/>
          <w:iCs/>
          <w:szCs w:val="20"/>
        </w:rPr>
      </w:pPr>
      <w:r>
        <w:rPr>
          <w:rFonts w:cs="Arial"/>
          <w:bCs/>
          <w:i/>
          <w:iCs/>
          <w:szCs w:val="20"/>
        </w:rPr>
        <w:t xml:space="preserve">JE orienterede </w:t>
      </w:r>
      <w:r w:rsidR="00827303">
        <w:rPr>
          <w:rFonts w:cs="Arial"/>
          <w:bCs/>
          <w:i/>
          <w:iCs/>
          <w:szCs w:val="20"/>
        </w:rPr>
        <w:t xml:space="preserve">derudover om </w:t>
      </w:r>
      <w:r>
        <w:rPr>
          <w:rFonts w:cs="Arial"/>
          <w:bCs/>
          <w:i/>
          <w:iCs/>
          <w:szCs w:val="20"/>
        </w:rPr>
        <w:t>proces</w:t>
      </w:r>
      <w:r w:rsidR="00827303">
        <w:rPr>
          <w:rFonts w:cs="Arial"/>
          <w:bCs/>
          <w:i/>
          <w:iCs/>
          <w:szCs w:val="20"/>
        </w:rPr>
        <w:t xml:space="preserve">sen for </w:t>
      </w:r>
      <w:r>
        <w:rPr>
          <w:rFonts w:cs="Arial"/>
          <w:bCs/>
          <w:i/>
          <w:iCs/>
          <w:szCs w:val="20"/>
        </w:rPr>
        <w:t>arbejde</w:t>
      </w:r>
      <w:r w:rsidR="00827303">
        <w:rPr>
          <w:rFonts w:cs="Arial"/>
          <w:bCs/>
          <w:i/>
          <w:iCs/>
          <w:szCs w:val="20"/>
        </w:rPr>
        <w:t>t</w:t>
      </w:r>
      <w:r>
        <w:rPr>
          <w:rFonts w:cs="Arial"/>
          <w:bCs/>
          <w:i/>
          <w:iCs/>
          <w:szCs w:val="20"/>
        </w:rPr>
        <w:t xml:space="preserve"> med AI, </w:t>
      </w:r>
      <w:r w:rsidR="00827303">
        <w:rPr>
          <w:rFonts w:cs="Arial"/>
          <w:bCs/>
          <w:i/>
          <w:iCs/>
          <w:szCs w:val="20"/>
        </w:rPr>
        <w:t xml:space="preserve">som har bestået af </w:t>
      </w:r>
      <w:r>
        <w:rPr>
          <w:rFonts w:cs="Arial"/>
          <w:bCs/>
          <w:i/>
          <w:iCs/>
          <w:szCs w:val="20"/>
        </w:rPr>
        <w:t>drøftelser på seminarer og på ledelsesplan. Bestyrelsen har besluttet, at AI er vigtig på AAU</w:t>
      </w:r>
      <w:r w:rsidR="00827303">
        <w:rPr>
          <w:rFonts w:cs="Arial"/>
          <w:bCs/>
          <w:i/>
          <w:iCs/>
          <w:szCs w:val="20"/>
        </w:rPr>
        <w:t xml:space="preserve">, og uddannelsesledelsen </w:t>
      </w:r>
      <w:r>
        <w:rPr>
          <w:rFonts w:cs="Arial"/>
          <w:bCs/>
          <w:i/>
          <w:iCs/>
          <w:szCs w:val="20"/>
        </w:rPr>
        <w:t xml:space="preserve">har vedtaget </w:t>
      </w:r>
      <w:r w:rsidR="00827303">
        <w:rPr>
          <w:rFonts w:cs="Arial"/>
          <w:bCs/>
          <w:i/>
          <w:iCs/>
          <w:szCs w:val="20"/>
        </w:rPr>
        <w:t xml:space="preserve">en </w:t>
      </w:r>
      <w:r>
        <w:rPr>
          <w:rFonts w:cs="Arial"/>
          <w:bCs/>
          <w:i/>
          <w:iCs/>
          <w:szCs w:val="20"/>
        </w:rPr>
        <w:t xml:space="preserve">proces for </w:t>
      </w:r>
      <w:r w:rsidR="00827303">
        <w:rPr>
          <w:rFonts w:cs="Arial"/>
          <w:bCs/>
          <w:i/>
          <w:iCs/>
          <w:szCs w:val="20"/>
        </w:rPr>
        <w:t xml:space="preserve">at implementere </w:t>
      </w:r>
      <w:r>
        <w:rPr>
          <w:rFonts w:cs="Arial"/>
          <w:bCs/>
          <w:i/>
          <w:iCs/>
          <w:szCs w:val="20"/>
        </w:rPr>
        <w:t>AI i uddannelserne og</w:t>
      </w:r>
      <w:r w:rsidR="00827303">
        <w:rPr>
          <w:rFonts w:cs="Arial"/>
          <w:bCs/>
          <w:i/>
          <w:iCs/>
          <w:szCs w:val="20"/>
        </w:rPr>
        <w:t xml:space="preserve"> har</w:t>
      </w:r>
      <w:r>
        <w:rPr>
          <w:rFonts w:cs="Arial"/>
          <w:bCs/>
          <w:i/>
          <w:iCs/>
          <w:szCs w:val="20"/>
        </w:rPr>
        <w:t xml:space="preserve"> aktiveret studienævn og </w:t>
      </w:r>
      <w:r w:rsidR="00827303">
        <w:rPr>
          <w:rFonts w:cs="Arial"/>
          <w:bCs/>
          <w:i/>
          <w:iCs/>
          <w:szCs w:val="20"/>
        </w:rPr>
        <w:t>institutter</w:t>
      </w:r>
      <w:r>
        <w:rPr>
          <w:rFonts w:cs="Arial"/>
          <w:bCs/>
          <w:i/>
          <w:iCs/>
          <w:szCs w:val="20"/>
        </w:rPr>
        <w:t>.</w:t>
      </w:r>
      <w:r w:rsidR="00827303">
        <w:rPr>
          <w:rFonts w:cs="Arial"/>
          <w:bCs/>
          <w:i/>
          <w:iCs/>
          <w:szCs w:val="20"/>
        </w:rPr>
        <w:t xml:space="preserve"> Inden jul afleverer institutterne en indstilling til, hvordan der skal arbejdes videre med AI, og denne inkluderes </w:t>
      </w:r>
      <w:r w:rsidR="000E4ED7">
        <w:rPr>
          <w:rFonts w:cs="Arial"/>
          <w:bCs/>
          <w:i/>
          <w:iCs/>
          <w:szCs w:val="20"/>
        </w:rPr>
        <w:t xml:space="preserve">også </w:t>
      </w:r>
      <w:r w:rsidR="00827303">
        <w:rPr>
          <w:rFonts w:cs="Arial"/>
          <w:bCs/>
          <w:i/>
          <w:iCs/>
          <w:szCs w:val="20"/>
        </w:rPr>
        <w:t xml:space="preserve">i det store arbejde på hele universitetet. </w:t>
      </w:r>
    </w:p>
    <w:p w14:paraId="7BF9C6AC" w14:textId="77777777" w:rsidR="00CB4D9C" w:rsidRPr="00CB4D9C" w:rsidRDefault="00CB4D9C" w:rsidP="00CB4D9C">
      <w:pPr>
        <w:spacing w:after="0"/>
        <w:rPr>
          <w:rFonts w:cs="Arial"/>
          <w:bCs/>
          <w:i/>
          <w:iCs/>
          <w:szCs w:val="20"/>
        </w:rPr>
      </w:pPr>
    </w:p>
    <w:p w14:paraId="32F409CA" w14:textId="77777777" w:rsidR="00CB4D9C" w:rsidRPr="00CB4D9C" w:rsidRDefault="00CB4D9C" w:rsidP="00CB4D9C">
      <w:pPr>
        <w:spacing w:after="0"/>
        <w:rPr>
          <w:rFonts w:cs="Arial"/>
          <w:bCs/>
          <w:i/>
          <w:iCs/>
          <w:szCs w:val="20"/>
        </w:rPr>
      </w:pPr>
    </w:p>
    <w:p w14:paraId="6EAC145A" w14:textId="1E8DD787" w:rsidR="00E82EA6" w:rsidRPr="000077D2" w:rsidRDefault="006859EF" w:rsidP="00E82EA6">
      <w:pPr>
        <w:pStyle w:val="Listeafsnit"/>
        <w:numPr>
          <w:ilvl w:val="0"/>
          <w:numId w:val="1"/>
        </w:numPr>
        <w:spacing w:before="200" w:after="0" w:line="240" w:lineRule="auto"/>
        <w:rPr>
          <w:rFonts w:cs="Arial"/>
          <w:b/>
          <w:szCs w:val="20"/>
        </w:rPr>
      </w:pPr>
      <w:r w:rsidRPr="00820820">
        <w:rPr>
          <w:rFonts w:cs="Arial"/>
          <w:b/>
          <w:szCs w:val="20"/>
        </w:rPr>
        <w:t>A</w:t>
      </w:r>
      <w:r w:rsidR="003622C2" w:rsidRPr="00820820">
        <w:rPr>
          <w:rFonts w:cs="Arial"/>
          <w:b/>
          <w:szCs w:val="20"/>
        </w:rPr>
        <w:t>lle a</w:t>
      </w:r>
      <w:r w:rsidRPr="00820820">
        <w:rPr>
          <w:rFonts w:cs="Arial"/>
          <w:b/>
          <w:szCs w:val="20"/>
        </w:rPr>
        <w:t xml:space="preserve">ftagere </w:t>
      </w:r>
      <w:r w:rsidR="003622C2" w:rsidRPr="00820820">
        <w:rPr>
          <w:rFonts w:cs="Arial"/>
          <w:b/>
          <w:szCs w:val="20"/>
        </w:rPr>
        <w:t xml:space="preserve">bedes kort </w:t>
      </w:r>
      <w:r w:rsidR="00794C13" w:rsidRPr="00820820">
        <w:rPr>
          <w:rFonts w:cs="Arial"/>
          <w:b/>
          <w:szCs w:val="20"/>
        </w:rPr>
        <w:t>præsentere</w:t>
      </w:r>
      <w:r w:rsidR="003622C2" w:rsidRPr="00820820">
        <w:rPr>
          <w:rFonts w:cs="Arial"/>
          <w:b/>
          <w:szCs w:val="20"/>
        </w:rPr>
        <w:t>,</w:t>
      </w:r>
      <w:r w:rsidR="00794C13" w:rsidRPr="00820820">
        <w:rPr>
          <w:rFonts w:cs="Arial"/>
          <w:b/>
          <w:szCs w:val="20"/>
        </w:rPr>
        <w:t xml:space="preserve"> </w:t>
      </w:r>
      <w:r w:rsidRPr="00820820">
        <w:rPr>
          <w:rFonts w:cs="Arial"/>
          <w:b/>
          <w:szCs w:val="20"/>
        </w:rPr>
        <w:t>hvilke kompetencer de anser som vigtige, at de studerende besidder ift. at kunne anvende AI</w:t>
      </w:r>
      <w:r w:rsidRPr="000077D2">
        <w:rPr>
          <w:rFonts w:cs="Arial"/>
          <w:b/>
          <w:szCs w:val="20"/>
        </w:rPr>
        <w:t xml:space="preserve"> </w:t>
      </w:r>
      <w:r w:rsidR="00E82EA6" w:rsidRPr="000077D2">
        <w:rPr>
          <w:b/>
        </w:rPr>
        <w:t>v/ Jette Kolding Kristense</w:t>
      </w:r>
      <w:r w:rsidR="00FE754A" w:rsidRPr="000077D2">
        <w:rPr>
          <w:b/>
        </w:rPr>
        <w:t>n</w:t>
      </w:r>
      <w:r w:rsidR="00E82EA6" w:rsidRPr="000077D2">
        <w:rPr>
          <w:b/>
        </w:rPr>
        <w:t xml:space="preserve"> (kl. 1</w:t>
      </w:r>
      <w:r w:rsidRPr="000077D2">
        <w:rPr>
          <w:b/>
        </w:rPr>
        <w:t>3</w:t>
      </w:r>
      <w:r w:rsidR="00E82EA6" w:rsidRPr="000077D2">
        <w:rPr>
          <w:b/>
        </w:rPr>
        <w:t>.</w:t>
      </w:r>
      <w:r w:rsidR="00146CB6" w:rsidRPr="000077D2">
        <w:rPr>
          <w:b/>
        </w:rPr>
        <w:t>30</w:t>
      </w:r>
      <w:r w:rsidR="00E82EA6" w:rsidRPr="000077D2">
        <w:rPr>
          <w:b/>
        </w:rPr>
        <w:t xml:space="preserve"> – 1</w:t>
      </w:r>
      <w:r w:rsidRPr="000077D2">
        <w:rPr>
          <w:b/>
        </w:rPr>
        <w:t>4</w:t>
      </w:r>
      <w:r w:rsidR="00E82EA6" w:rsidRPr="000077D2">
        <w:rPr>
          <w:b/>
        </w:rPr>
        <w:t>.</w:t>
      </w:r>
      <w:r w:rsidR="00146CB6" w:rsidRPr="000077D2">
        <w:rPr>
          <w:b/>
        </w:rPr>
        <w:t>30</w:t>
      </w:r>
      <w:r w:rsidR="00E82EA6" w:rsidRPr="000077D2">
        <w:rPr>
          <w:b/>
        </w:rPr>
        <w:t>)</w:t>
      </w:r>
    </w:p>
    <w:p w14:paraId="5A95AA91" w14:textId="77777777" w:rsidR="00E82EA6" w:rsidRDefault="00E82EA6" w:rsidP="00E82EA6">
      <w:pPr>
        <w:pStyle w:val="Listeafsnit"/>
        <w:rPr>
          <w:rFonts w:cs="Arial"/>
          <w:b/>
          <w:szCs w:val="20"/>
        </w:rPr>
      </w:pPr>
    </w:p>
    <w:p w14:paraId="685776FB" w14:textId="09031B53" w:rsidR="002704A7" w:rsidRPr="000077D2" w:rsidRDefault="002704A7" w:rsidP="00E82EA6">
      <w:pPr>
        <w:pStyle w:val="Listeafsnit"/>
        <w:rPr>
          <w:rFonts w:cs="Arial"/>
          <w:szCs w:val="20"/>
        </w:rPr>
      </w:pPr>
      <w:r w:rsidRPr="000077D2">
        <w:rPr>
          <w:rFonts w:cs="Arial"/>
          <w:szCs w:val="20"/>
        </w:rPr>
        <w:t>Forberedelse til mødet:</w:t>
      </w:r>
    </w:p>
    <w:p w14:paraId="38AB3397" w14:textId="77777777" w:rsidR="002704A7" w:rsidRPr="002704A7" w:rsidRDefault="002704A7" w:rsidP="00E82EA6">
      <w:pPr>
        <w:pStyle w:val="Listeafsnit"/>
        <w:rPr>
          <w:rFonts w:cs="Arial"/>
          <w:bCs/>
          <w:szCs w:val="20"/>
        </w:rPr>
      </w:pPr>
    </w:p>
    <w:p w14:paraId="43318E3E" w14:textId="69880D66" w:rsidR="002704A7" w:rsidRPr="002704A7" w:rsidRDefault="002704A7" w:rsidP="002704A7">
      <w:pPr>
        <w:pStyle w:val="Listeafsnit"/>
        <w:ind w:firstLine="584"/>
        <w:rPr>
          <w:rFonts w:cs="Arial"/>
          <w:bCs/>
          <w:szCs w:val="20"/>
        </w:rPr>
      </w:pPr>
      <w:r>
        <w:rPr>
          <w:rFonts w:cs="Arial"/>
          <w:bCs/>
          <w:szCs w:val="20"/>
        </w:rPr>
        <w:t xml:space="preserve">A: </w:t>
      </w:r>
      <w:r w:rsidRPr="002704A7">
        <w:rPr>
          <w:rFonts w:cs="Arial"/>
          <w:bCs/>
          <w:szCs w:val="20"/>
        </w:rPr>
        <w:t xml:space="preserve">Hvad forventer du af </w:t>
      </w:r>
      <w:r>
        <w:rPr>
          <w:rFonts w:cs="Arial"/>
          <w:bCs/>
          <w:szCs w:val="20"/>
          <w:u w:val="single"/>
        </w:rPr>
        <w:t>M</w:t>
      </w:r>
      <w:r w:rsidRPr="002704A7">
        <w:rPr>
          <w:rFonts w:cs="Arial"/>
          <w:bCs/>
          <w:szCs w:val="20"/>
          <w:u w:val="single"/>
        </w:rPr>
        <w:t>edicin kandidater</w:t>
      </w:r>
      <w:r w:rsidRPr="002704A7">
        <w:rPr>
          <w:rFonts w:cs="Arial"/>
          <w:bCs/>
          <w:szCs w:val="20"/>
        </w:rPr>
        <w:t xml:space="preserve"> som bruger af AI?</w:t>
      </w:r>
    </w:p>
    <w:p w14:paraId="5F2AC4ED" w14:textId="3367E89E" w:rsidR="002704A7" w:rsidRPr="002704A7" w:rsidRDefault="002704A7" w:rsidP="002704A7">
      <w:pPr>
        <w:pStyle w:val="Listeafsnit"/>
        <w:ind w:firstLine="584"/>
        <w:rPr>
          <w:rFonts w:cs="Arial"/>
          <w:bCs/>
          <w:szCs w:val="20"/>
        </w:rPr>
      </w:pPr>
      <w:r w:rsidRPr="002704A7">
        <w:rPr>
          <w:rFonts w:cs="Arial"/>
          <w:bCs/>
          <w:szCs w:val="20"/>
        </w:rPr>
        <w:t>Hvad anser du for at være væsentligt</w:t>
      </w:r>
      <w:r>
        <w:rPr>
          <w:rFonts w:cs="Arial"/>
          <w:bCs/>
          <w:szCs w:val="20"/>
        </w:rPr>
        <w:t>,</w:t>
      </w:r>
      <w:r w:rsidRPr="002704A7">
        <w:rPr>
          <w:rFonts w:cs="Arial"/>
          <w:bCs/>
          <w:szCs w:val="20"/>
        </w:rPr>
        <w:t xml:space="preserve"> at de lærer under studiet i relation til AI</w:t>
      </w:r>
    </w:p>
    <w:p w14:paraId="06D1A13A" w14:textId="77777777" w:rsidR="002704A7" w:rsidRPr="002704A7" w:rsidRDefault="002704A7" w:rsidP="002704A7">
      <w:pPr>
        <w:pStyle w:val="Listeafsnit"/>
        <w:rPr>
          <w:rFonts w:cs="Arial"/>
          <w:bCs/>
          <w:szCs w:val="20"/>
        </w:rPr>
      </w:pPr>
    </w:p>
    <w:p w14:paraId="3322DB7A" w14:textId="5CB45A2C" w:rsidR="002704A7" w:rsidRPr="002704A7" w:rsidRDefault="002704A7" w:rsidP="002704A7">
      <w:pPr>
        <w:pStyle w:val="Listeafsnit"/>
        <w:ind w:firstLine="584"/>
        <w:rPr>
          <w:rFonts w:cs="Arial"/>
          <w:bCs/>
          <w:szCs w:val="20"/>
        </w:rPr>
      </w:pPr>
      <w:r>
        <w:rPr>
          <w:rFonts w:cs="Arial"/>
          <w:bCs/>
          <w:szCs w:val="20"/>
        </w:rPr>
        <w:t xml:space="preserve">B: </w:t>
      </w:r>
      <w:r w:rsidRPr="002704A7">
        <w:rPr>
          <w:rFonts w:cs="Arial"/>
          <w:bCs/>
          <w:szCs w:val="20"/>
        </w:rPr>
        <w:t xml:space="preserve">Hvad forventer du af </w:t>
      </w:r>
      <w:r>
        <w:rPr>
          <w:rFonts w:cs="Arial"/>
          <w:bCs/>
          <w:szCs w:val="20"/>
          <w:u w:val="single"/>
        </w:rPr>
        <w:t>M</w:t>
      </w:r>
      <w:r w:rsidRPr="002704A7">
        <w:rPr>
          <w:rFonts w:cs="Arial"/>
          <w:bCs/>
          <w:szCs w:val="20"/>
          <w:u w:val="single"/>
        </w:rPr>
        <w:t>ed</w:t>
      </w:r>
      <w:r>
        <w:rPr>
          <w:rFonts w:cs="Arial"/>
          <w:bCs/>
          <w:szCs w:val="20"/>
          <w:u w:val="single"/>
        </w:rPr>
        <w:t>IS</w:t>
      </w:r>
      <w:r w:rsidRPr="002704A7">
        <w:rPr>
          <w:rFonts w:cs="Arial"/>
          <w:bCs/>
          <w:szCs w:val="20"/>
          <w:u w:val="single"/>
        </w:rPr>
        <w:t xml:space="preserve"> kandidater</w:t>
      </w:r>
      <w:r w:rsidRPr="002704A7">
        <w:rPr>
          <w:rFonts w:cs="Arial"/>
          <w:bCs/>
          <w:szCs w:val="20"/>
        </w:rPr>
        <w:t xml:space="preserve"> som bruger af AI?</w:t>
      </w:r>
    </w:p>
    <w:p w14:paraId="5B4AB401" w14:textId="3453CABE" w:rsidR="002704A7" w:rsidRPr="002704A7" w:rsidRDefault="002704A7" w:rsidP="002704A7">
      <w:pPr>
        <w:pStyle w:val="Listeafsnit"/>
        <w:ind w:firstLine="584"/>
        <w:rPr>
          <w:rFonts w:cs="Arial"/>
          <w:bCs/>
          <w:szCs w:val="20"/>
        </w:rPr>
      </w:pPr>
      <w:r w:rsidRPr="002704A7">
        <w:rPr>
          <w:rFonts w:cs="Arial"/>
          <w:bCs/>
          <w:szCs w:val="20"/>
        </w:rPr>
        <w:t>Hvad anser du for at være væsentligt</w:t>
      </w:r>
      <w:r>
        <w:rPr>
          <w:rFonts w:cs="Arial"/>
          <w:bCs/>
          <w:szCs w:val="20"/>
        </w:rPr>
        <w:t>,</w:t>
      </w:r>
      <w:r w:rsidRPr="002704A7">
        <w:rPr>
          <w:rFonts w:cs="Arial"/>
          <w:bCs/>
          <w:szCs w:val="20"/>
        </w:rPr>
        <w:t xml:space="preserve"> at de lærer under studiet i relation til AI</w:t>
      </w:r>
    </w:p>
    <w:p w14:paraId="5BE87EA7" w14:textId="77777777" w:rsidR="002704A7" w:rsidRPr="002704A7" w:rsidRDefault="002704A7" w:rsidP="002704A7">
      <w:pPr>
        <w:pStyle w:val="Listeafsnit"/>
        <w:rPr>
          <w:rFonts w:cs="Arial"/>
          <w:bCs/>
          <w:szCs w:val="20"/>
        </w:rPr>
      </w:pPr>
    </w:p>
    <w:p w14:paraId="014FA2EA" w14:textId="22248121" w:rsidR="002704A7" w:rsidRPr="002704A7" w:rsidRDefault="002704A7" w:rsidP="002704A7">
      <w:pPr>
        <w:pStyle w:val="Listeafsnit"/>
        <w:ind w:firstLine="584"/>
        <w:rPr>
          <w:rFonts w:cs="Arial"/>
          <w:bCs/>
          <w:szCs w:val="20"/>
        </w:rPr>
      </w:pPr>
      <w:r>
        <w:rPr>
          <w:rFonts w:cs="Arial"/>
          <w:bCs/>
          <w:szCs w:val="20"/>
        </w:rPr>
        <w:t>C</w:t>
      </w:r>
      <w:r w:rsidR="00E66CF1">
        <w:rPr>
          <w:rFonts w:cs="Arial"/>
          <w:bCs/>
          <w:szCs w:val="20"/>
        </w:rPr>
        <w:t>:</w:t>
      </w:r>
      <w:r>
        <w:rPr>
          <w:rFonts w:cs="Arial"/>
          <w:bCs/>
          <w:szCs w:val="20"/>
        </w:rPr>
        <w:t xml:space="preserve"> </w:t>
      </w:r>
      <w:r w:rsidRPr="002704A7">
        <w:rPr>
          <w:rFonts w:cs="Arial"/>
          <w:bCs/>
          <w:szCs w:val="20"/>
        </w:rPr>
        <w:t xml:space="preserve">Hvad forventer du af en </w:t>
      </w:r>
      <w:r w:rsidRPr="002704A7">
        <w:rPr>
          <w:rFonts w:cs="Arial"/>
          <w:bCs/>
          <w:szCs w:val="20"/>
          <w:u w:val="single"/>
        </w:rPr>
        <w:t xml:space="preserve">master i </w:t>
      </w:r>
      <w:r>
        <w:rPr>
          <w:rFonts w:cs="Arial"/>
          <w:bCs/>
          <w:szCs w:val="20"/>
          <w:u w:val="single"/>
        </w:rPr>
        <w:t>S</w:t>
      </w:r>
      <w:r w:rsidRPr="002704A7">
        <w:rPr>
          <w:rFonts w:cs="Arial"/>
          <w:bCs/>
          <w:szCs w:val="20"/>
          <w:u w:val="single"/>
        </w:rPr>
        <w:t>exologi</w:t>
      </w:r>
      <w:r w:rsidRPr="002704A7">
        <w:rPr>
          <w:rFonts w:cs="Arial"/>
          <w:bCs/>
          <w:szCs w:val="20"/>
        </w:rPr>
        <w:t xml:space="preserve"> som bruger af AI?</w:t>
      </w:r>
    </w:p>
    <w:p w14:paraId="6729A11B" w14:textId="0D95B098" w:rsidR="002704A7" w:rsidRPr="002704A7" w:rsidRDefault="002704A7" w:rsidP="002704A7">
      <w:pPr>
        <w:pStyle w:val="Listeafsnit"/>
        <w:ind w:firstLine="584"/>
        <w:rPr>
          <w:rFonts w:cs="Arial"/>
          <w:bCs/>
          <w:szCs w:val="20"/>
        </w:rPr>
      </w:pPr>
      <w:r w:rsidRPr="002704A7">
        <w:rPr>
          <w:rFonts w:cs="Arial"/>
          <w:bCs/>
          <w:szCs w:val="20"/>
        </w:rPr>
        <w:t>Hvad anser du for at være væsentligt</w:t>
      </w:r>
      <w:r>
        <w:rPr>
          <w:rFonts w:cs="Arial"/>
          <w:bCs/>
          <w:szCs w:val="20"/>
        </w:rPr>
        <w:t>,</w:t>
      </w:r>
      <w:r w:rsidRPr="002704A7">
        <w:rPr>
          <w:rFonts w:cs="Arial"/>
          <w:bCs/>
          <w:szCs w:val="20"/>
        </w:rPr>
        <w:t xml:space="preserve"> at de lærer under studiet i relation til AI</w:t>
      </w:r>
    </w:p>
    <w:p w14:paraId="2F56D900" w14:textId="77777777" w:rsidR="002704A7" w:rsidRDefault="002704A7" w:rsidP="00E82EA6">
      <w:pPr>
        <w:pStyle w:val="Listeafsnit"/>
        <w:rPr>
          <w:rFonts w:cs="Arial"/>
          <w:bCs/>
          <w:szCs w:val="20"/>
        </w:rPr>
      </w:pPr>
    </w:p>
    <w:p w14:paraId="64F3A399" w14:textId="77777777" w:rsidR="00CB4D9C" w:rsidRPr="00CB4D9C" w:rsidRDefault="00CB4D9C" w:rsidP="00CB4D9C">
      <w:pPr>
        <w:pStyle w:val="Listeafsnit"/>
        <w:ind w:left="0"/>
        <w:rPr>
          <w:rFonts w:cs="Arial"/>
          <w:bCs/>
          <w:i/>
          <w:iCs/>
          <w:szCs w:val="20"/>
        </w:rPr>
      </w:pPr>
    </w:p>
    <w:p w14:paraId="063CC76D" w14:textId="67C96803" w:rsidR="00CB4D9C" w:rsidRDefault="00303F02" w:rsidP="00CB4D9C">
      <w:pPr>
        <w:pStyle w:val="Listeafsnit"/>
        <w:ind w:left="0"/>
        <w:rPr>
          <w:rFonts w:cs="Arial"/>
          <w:bCs/>
          <w:i/>
          <w:iCs/>
          <w:szCs w:val="20"/>
        </w:rPr>
      </w:pPr>
      <w:r>
        <w:rPr>
          <w:rFonts w:cs="Arial"/>
          <w:bCs/>
          <w:i/>
          <w:iCs/>
          <w:szCs w:val="20"/>
        </w:rPr>
        <w:t>M</w:t>
      </w:r>
      <w:r w:rsidR="00E2290C">
        <w:rPr>
          <w:rFonts w:cs="Arial"/>
          <w:bCs/>
          <w:i/>
          <w:iCs/>
          <w:szCs w:val="20"/>
        </w:rPr>
        <w:t>S understregede, at det er v</w:t>
      </w:r>
      <w:r>
        <w:rPr>
          <w:rFonts w:cs="Arial"/>
          <w:bCs/>
          <w:i/>
          <w:iCs/>
          <w:szCs w:val="20"/>
        </w:rPr>
        <w:t>igtigt</w:t>
      </w:r>
      <w:r w:rsidR="00E2290C">
        <w:rPr>
          <w:rFonts w:cs="Arial"/>
          <w:bCs/>
          <w:i/>
          <w:iCs/>
          <w:szCs w:val="20"/>
        </w:rPr>
        <w:t>,</w:t>
      </w:r>
      <w:r>
        <w:rPr>
          <w:rFonts w:cs="Arial"/>
          <w:bCs/>
          <w:i/>
          <w:iCs/>
          <w:szCs w:val="20"/>
        </w:rPr>
        <w:t xml:space="preserve"> at de studerende kan forholde sig kritisk til AI</w:t>
      </w:r>
      <w:r w:rsidR="00E2290C">
        <w:rPr>
          <w:rFonts w:cs="Arial"/>
          <w:bCs/>
          <w:i/>
          <w:iCs/>
          <w:szCs w:val="20"/>
        </w:rPr>
        <w:t xml:space="preserve">, </w:t>
      </w:r>
      <w:r w:rsidR="00795141">
        <w:rPr>
          <w:rFonts w:cs="Arial"/>
          <w:bCs/>
          <w:i/>
          <w:iCs/>
          <w:szCs w:val="20"/>
        </w:rPr>
        <w:t xml:space="preserve">herunder særligt kildekritisk, </w:t>
      </w:r>
      <w:r w:rsidR="00E2290C">
        <w:rPr>
          <w:rFonts w:cs="Arial"/>
          <w:bCs/>
          <w:i/>
          <w:iCs/>
          <w:szCs w:val="20"/>
        </w:rPr>
        <w:t xml:space="preserve">og at hun så </w:t>
      </w:r>
      <w:r>
        <w:rPr>
          <w:rFonts w:cs="Arial"/>
          <w:bCs/>
          <w:i/>
          <w:iCs/>
          <w:szCs w:val="20"/>
        </w:rPr>
        <w:t>AI so</w:t>
      </w:r>
      <w:r w:rsidR="00E2290C">
        <w:rPr>
          <w:rFonts w:cs="Arial"/>
          <w:bCs/>
          <w:i/>
          <w:iCs/>
          <w:szCs w:val="20"/>
        </w:rPr>
        <w:t>m</w:t>
      </w:r>
      <w:r>
        <w:rPr>
          <w:rFonts w:cs="Arial"/>
          <w:bCs/>
          <w:i/>
          <w:iCs/>
          <w:szCs w:val="20"/>
        </w:rPr>
        <w:t xml:space="preserve"> </w:t>
      </w:r>
      <w:r w:rsidR="00E2290C">
        <w:rPr>
          <w:rFonts w:cs="Arial"/>
          <w:bCs/>
          <w:i/>
          <w:iCs/>
          <w:szCs w:val="20"/>
        </w:rPr>
        <w:t xml:space="preserve">et </w:t>
      </w:r>
      <w:r>
        <w:rPr>
          <w:rFonts w:cs="Arial"/>
          <w:bCs/>
          <w:i/>
          <w:iCs/>
          <w:szCs w:val="20"/>
        </w:rPr>
        <w:t>supplement</w:t>
      </w:r>
      <w:r w:rsidR="00E2290C">
        <w:rPr>
          <w:rFonts w:cs="Arial"/>
          <w:bCs/>
          <w:i/>
          <w:iCs/>
          <w:szCs w:val="20"/>
        </w:rPr>
        <w:t xml:space="preserve"> ift. læring.</w:t>
      </w:r>
    </w:p>
    <w:p w14:paraId="2C259F2C" w14:textId="77777777" w:rsidR="00303F02" w:rsidRDefault="00303F02" w:rsidP="00CB4D9C">
      <w:pPr>
        <w:pStyle w:val="Listeafsnit"/>
        <w:ind w:left="0"/>
        <w:rPr>
          <w:rFonts w:cs="Arial"/>
          <w:bCs/>
          <w:i/>
          <w:iCs/>
          <w:szCs w:val="20"/>
        </w:rPr>
      </w:pPr>
    </w:p>
    <w:p w14:paraId="627F9063" w14:textId="4AF25A1A" w:rsidR="00303F02" w:rsidRDefault="00303F02" w:rsidP="00CB4D9C">
      <w:pPr>
        <w:pStyle w:val="Listeafsnit"/>
        <w:ind w:left="0"/>
        <w:rPr>
          <w:rFonts w:cs="Arial"/>
          <w:bCs/>
          <w:i/>
          <w:iCs/>
          <w:szCs w:val="20"/>
        </w:rPr>
      </w:pPr>
      <w:r>
        <w:rPr>
          <w:rFonts w:cs="Arial"/>
          <w:bCs/>
          <w:i/>
          <w:iCs/>
          <w:szCs w:val="20"/>
        </w:rPr>
        <w:t>C</w:t>
      </w:r>
      <w:r w:rsidR="00E2290C">
        <w:rPr>
          <w:rFonts w:cs="Arial"/>
          <w:bCs/>
          <w:i/>
          <w:iCs/>
          <w:szCs w:val="20"/>
        </w:rPr>
        <w:t>M var enig i</w:t>
      </w:r>
      <w:r w:rsidR="000E4ED7">
        <w:rPr>
          <w:rFonts w:cs="Arial"/>
          <w:bCs/>
          <w:i/>
          <w:iCs/>
          <w:szCs w:val="20"/>
        </w:rPr>
        <w:t>,</w:t>
      </w:r>
      <w:r w:rsidR="00E2290C">
        <w:rPr>
          <w:rFonts w:cs="Arial"/>
          <w:bCs/>
          <w:i/>
          <w:iCs/>
          <w:szCs w:val="20"/>
        </w:rPr>
        <w:t xml:space="preserve"> at de studerende skulle være kildekritiske og tilføjede, at det handler om at besidde en </w:t>
      </w:r>
      <w:r>
        <w:rPr>
          <w:rFonts w:cs="Arial"/>
          <w:bCs/>
          <w:i/>
          <w:iCs/>
          <w:szCs w:val="20"/>
        </w:rPr>
        <w:t>generel teknologiforståelse</w:t>
      </w:r>
      <w:r w:rsidR="00E2290C">
        <w:rPr>
          <w:rFonts w:cs="Arial"/>
          <w:bCs/>
          <w:i/>
          <w:iCs/>
          <w:szCs w:val="20"/>
        </w:rPr>
        <w:t xml:space="preserve">. </w:t>
      </w:r>
      <w:r>
        <w:rPr>
          <w:rFonts w:cs="Arial"/>
          <w:bCs/>
          <w:i/>
          <w:iCs/>
          <w:szCs w:val="20"/>
        </w:rPr>
        <w:t xml:space="preserve">Sundhedsstyrelsen er startet på </w:t>
      </w:r>
      <w:r w:rsidR="00FA7B5A">
        <w:rPr>
          <w:rFonts w:cs="Arial"/>
          <w:bCs/>
          <w:i/>
          <w:iCs/>
          <w:szCs w:val="20"/>
        </w:rPr>
        <w:t xml:space="preserve">lave egne algoritmer for AI, som trænes på </w:t>
      </w:r>
      <w:r>
        <w:rPr>
          <w:rFonts w:cs="Arial"/>
          <w:bCs/>
          <w:i/>
          <w:iCs/>
          <w:szCs w:val="20"/>
        </w:rPr>
        <w:t xml:space="preserve">inspektorrapporter, </w:t>
      </w:r>
      <w:r w:rsidR="00FA7B5A">
        <w:rPr>
          <w:rFonts w:cs="Arial"/>
          <w:bCs/>
          <w:i/>
          <w:iCs/>
          <w:szCs w:val="20"/>
        </w:rPr>
        <w:t xml:space="preserve">men dette er stadig på forsøgsniveau. </w:t>
      </w:r>
      <w:r>
        <w:rPr>
          <w:rFonts w:cs="Arial"/>
          <w:bCs/>
          <w:i/>
          <w:iCs/>
          <w:szCs w:val="20"/>
        </w:rPr>
        <w:t>Udvik</w:t>
      </w:r>
      <w:r w:rsidR="00FA7B5A">
        <w:rPr>
          <w:rFonts w:cs="Arial"/>
          <w:bCs/>
          <w:i/>
          <w:iCs/>
          <w:szCs w:val="20"/>
        </w:rPr>
        <w:t>l</w:t>
      </w:r>
      <w:r>
        <w:rPr>
          <w:rFonts w:cs="Arial"/>
          <w:bCs/>
          <w:i/>
          <w:iCs/>
          <w:szCs w:val="20"/>
        </w:rPr>
        <w:t>ing</w:t>
      </w:r>
      <w:r w:rsidR="00FA7B5A">
        <w:rPr>
          <w:rFonts w:cs="Arial"/>
          <w:bCs/>
          <w:i/>
          <w:iCs/>
          <w:szCs w:val="20"/>
        </w:rPr>
        <w:t>en</w:t>
      </w:r>
      <w:r>
        <w:rPr>
          <w:rFonts w:cs="Arial"/>
          <w:bCs/>
          <w:i/>
          <w:iCs/>
          <w:szCs w:val="20"/>
        </w:rPr>
        <w:t xml:space="preserve"> af </w:t>
      </w:r>
      <w:r w:rsidR="00FA7B5A">
        <w:rPr>
          <w:rFonts w:cs="Arial"/>
          <w:bCs/>
          <w:i/>
          <w:iCs/>
          <w:szCs w:val="20"/>
        </w:rPr>
        <w:t xml:space="preserve">AI er sket </w:t>
      </w:r>
      <w:r>
        <w:rPr>
          <w:rFonts w:cs="Arial"/>
          <w:bCs/>
          <w:i/>
          <w:iCs/>
          <w:szCs w:val="20"/>
        </w:rPr>
        <w:t xml:space="preserve">hen over meget kort tid, </w:t>
      </w:r>
      <w:r w:rsidR="00FA7B5A">
        <w:rPr>
          <w:rFonts w:cs="Arial"/>
          <w:bCs/>
          <w:i/>
          <w:iCs/>
          <w:szCs w:val="20"/>
        </w:rPr>
        <w:t xml:space="preserve">hvorfor det ikke giver mening at </w:t>
      </w:r>
      <w:r>
        <w:rPr>
          <w:rFonts w:cs="Arial"/>
          <w:bCs/>
          <w:i/>
          <w:iCs/>
          <w:szCs w:val="20"/>
        </w:rPr>
        <w:t>gætte på</w:t>
      </w:r>
      <w:r w:rsidR="00FA7B5A">
        <w:rPr>
          <w:rFonts w:cs="Arial"/>
          <w:bCs/>
          <w:i/>
          <w:iCs/>
          <w:szCs w:val="20"/>
        </w:rPr>
        <w:t>,</w:t>
      </w:r>
      <w:r>
        <w:rPr>
          <w:rFonts w:cs="Arial"/>
          <w:bCs/>
          <w:i/>
          <w:iCs/>
          <w:szCs w:val="20"/>
        </w:rPr>
        <w:t xml:space="preserve"> hvad der sker i fremtiden, </w:t>
      </w:r>
      <w:r w:rsidR="00FA7B5A">
        <w:rPr>
          <w:rFonts w:cs="Arial"/>
          <w:bCs/>
          <w:i/>
          <w:iCs/>
          <w:szCs w:val="20"/>
        </w:rPr>
        <w:t>i stedet skal der fokuseres på t</w:t>
      </w:r>
      <w:r>
        <w:rPr>
          <w:rFonts w:cs="Arial"/>
          <w:bCs/>
          <w:i/>
          <w:iCs/>
          <w:szCs w:val="20"/>
        </w:rPr>
        <w:t>eknologiforståelse</w:t>
      </w:r>
      <w:r w:rsidR="00FA7B5A">
        <w:rPr>
          <w:rFonts w:cs="Arial"/>
          <w:bCs/>
          <w:i/>
          <w:iCs/>
          <w:szCs w:val="20"/>
        </w:rPr>
        <w:t xml:space="preserve">n. </w:t>
      </w:r>
      <w:r>
        <w:rPr>
          <w:rFonts w:cs="Arial"/>
          <w:bCs/>
          <w:i/>
          <w:iCs/>
          <w:szCs w:val="20"/>
        </w:rPr>
        <w:t xml:space="preserve"> </w:t>
      </w:r>
    </w:p>
    <w:p w14:paraId="164FCCC8" w14:textId="77777777" w:rsidR="00303F02" w:rsidRDefault="00303F02" w:rsidP="00CB4D9C">
      <w:pPr>
        <w:pStyle w:val="Listeafsnit"/>
        <w:ind w:left="0"/>
        <w:rPr>
          <w:rFonts w:cs="Arial"/>
          <w:bCs/>
          <w:i/>
          <w:iCs/>
          <w:szCs w:val="20"/>
        </w:rPr>
      </w:pPr>
    </w:p>
    <w:p w14:paraId="73CA7616" w14:textId="43F64149" w:rsidR="00303F02" w:rsidRDefault="00303F02" w:rsidP="00CB4D9C">
      <w:pPr>
        <w:pStyle w:val="Listeafsnit"/>
        <w:ind w:left="0"/>
        <w:rPr>
          <w:rFonts w:cs="Arial"/>
          <w:bCs/>
          <w:i/>
          <w:iCs/>
          <w:szCs w:val="20"/>
        </w:rPr>
      </w:pPr>
      <w:r>
        <w:rPr>
          <w:rFonts w:cs="Arial"/>
          <w:bCs/>
          <w:i/>
          <w:iCs/>
          <w:szCs w:val="20"/>
        </w:rPr>
        <w:t>S</w:t>
      </w:r>
      <w:r w:rsidR="00FA7B5A">
        <w:rPr>
          <w:rFonts w:cs="Arial"/>
          <w:bCs/>
          <w:i/>
          <w:iCs/>
          <w:szCs w:val="20"/>
        </w:rPr>
        <w:t>NH kunne se et stort potentiale i AI ift. at</w:t>
      </w:r>
      <w:r>
        <w:rPr>
          <w:rFonts w:cs="Arial"/>
          <w:bCs/>
          <w:i/>
          <w:iCs/>
          <w:szCs w:val="20"/>
        </w:rPr>
        <w:t xml:space="preserve"> hjælp</w:t>
      </w:r>
      <w:r w:rsidR="00FA7B5A">
        <w:rPr>
          <w:rFonts w:cs="Arial"/>
          <w:bCs/>
          <w:i/>
          <w:iCs/>
          <w:szCs w:val="20"/>
        </w:rPr>
        <w:t>e</w:t>
      </w:r>
      <w:r>
        <w:rPr>
          <w:rFonts w:cs="Arial"/>
          <w:bCs/>
          <w:i/>
          <w:iCs/>
          <w:szCs w:val="20"/>
        </w:rPr>
        <w:t xml:space="preserve"> i klinikken</w:t>
      </w:r>
      <w:r w:rsidR="00FA7B5A">
        <w:rPr>
          <w:rFonts w:cs="Arial"/>
          <w:bCs/>
          <w:i/>
          <w:iCs/>
          <w:szCs w:val="20"/>
        </w:rPr>
        <w:t xml:space="preserve"> og som assistance i alle specialer, men understregede også, at informationen fra AI skal valideres</w:t>
      </w:r>
      <w:r>
        <w:rPr>
          <w:rFonts w:cs="Arial"/>
          <w:bCs/>
          <w:i/>
          <w:iCs/>
          <w:szCs w:val="20"/>
        </w:rPr>
        <w:t xml:space="preserve">. Studerende skal ikke </w:t>
      </w:r>
      <w:r w:rsidR="00FA7B5A">
        <w:rPr>
          <w:rFonts w:cs="Arial"/>
          <w:bCs/>
          <w:i/>
          <w:iCs/>
          <w:szCs w:val="20"/>
        </w:rPr>
        <w:t xml:space="preserve">nødvendigvis </w:t>
      </w:r>
      <w:r>
        <w:rPr>
          <w:rFonts w:cs="Arial"/>
          <w:bCs/>
          <w:i/>
          <w:iCs/>
          <w:szCs w:val="20"/>
        </w:rPr>
        <w:t xml:space="preserve">vide en masse omkring de underliggende </w:t>
      </w:r>
      <w:r w:rsidR="00FA7B5A">
        <w:rPr>
          <w:rFonts w:cs="Arial"/>
          <w:bCs/>
          <w:i/>
          <w:iCs/>
          <w:szCs w:val="20"/>
        </w:rPr>
        <w:t xml:space="preserve">algoritmer, men de </w:t>
      </w:r>
      <w:r>
        <w:rPr>
          <w:rFonts w:cs="Arial"/>
          <w:bCs/>
          <w:i/>
          <w:iCs/>
          <w:szCs w:val="20"/>
        </w:rPr>
        <w:t>skal kende til modeller</w:t>
      </w:r>
      <w:r w:rsidR="000E4ED7">
        <w:rPr>
          <w:rFonts w:cs="Arial"/>
          <w:bCs/>
          <w:i/>
          <w:iCs/>
          <w:szCs w:val="20"/>
        </w:rPr>
        <w:t>,</w:t>
      </w:r>
      <w:r>
        <w:rPr>
          <w:rFonts w:cs="Arial"/>
          <w:bCs/>
          <w:i/>
          <w:iCs/>
          <w:szCs w:val="20"/>
        </w:rPr>
        <w:t xml:space="preserve"> og hvor</w:t>
      </w:r>
      <w:r w:rsidR="00FA7B5A">
        <w:rPr>
          <w:rFonts w:cs="Arial"/>
          <w:bCs/>
          <w:i/>
          <w:iCs/>
          <w:szCs w:val="20"/>
        </w:rPr>
        <w:t>dan</w:t>
      </w:r>
      <w:r>
        <w:rPr>
          <w:rFonts w:cs="Arial"/>
          <w:bCs/>
          <w:i/>
          <w:iCs/>
          <w:szCs w:val="20"/>
        </w:rPr>
        <w:t xml:space="preserve"> </w:t>
      </w:r>
      <w:r w:rsidR="00FA7B5A">
        <w:rPr>
          <w:rFonts w:cs="Arial"/>
          <w:bCs/>
          <w:i/>
          <w:iCs/>
          <w:szCs w:val="20"/>
        </w:rPr>
        <w:t xml:space="preserve">de trænes </w:t>
      </w:r>
      <w:r>
        <w:rPr>
          <w:rFonts w:cs="Arial"/>
          <w:bCs/>
          <w:i/>
          <w:iCs/>
          <w:szCs w:val="20"/>
        </w:rPr>
        <w:t>på basale teknologier</w:t>
      </w:r>
      <w:r w:rsidR="00FA7B5A">
        <w:rPr>
          <w:rFonts w:cs="Arial"/>
          <w:bCs/>
          <w:i/>
          <w:iCs/>
          <w:szCs w:val="20"/>
        </w:rPr>
        <w:t xml:space="preserve">. SNH mente, at </w:t>
      </w:r>
      <w:r w:rsidR="004E1CBB">
        <w:rPr>
          <w:rFonts w:cs="Arial"/>
          <w:bCs/>
          <w:i/>
          <w:iCs/>
          <w:szCs w:val="20"/>
        </w:rPr>
        <w:t>AI</w:t>
      </w:r>
      <w:r>
        <w:rPr>
          <w:rFonts w:cs="Arial"/>
          <w:bCs/>
          <w:i/>
          <w:iCs/>
          <w:szCs w:val="20"/>
        </w:rPr>
        <w:t xml:space="preserve"> sk</w:t>
      </w:r>
      <w:r w:rsidR="00FA7B5A">
        <w:rPr>
          <w:rFonts w:cs="Arial"/>
          <w:bCs/>
          <w:i/>
          <w:iCs/>
          <w:szCs w:val="20"/>
        </w:rPr>
        <w:t xml:space="preserve">ulle </w:t>
      </w:r>
      <w:r>
        <w:rPr>
          <w:rFonts w:cs="Arial"/>
          <w:bCs/>
          <w:i/>
          <w:iCs/>
          <w:szCs w:val="20"/>
        </w:rPr>
        <w:t>være integreret i u</w:t>
      </w:r>
      <w:r w:rsidR="00FA7B5A">
        <w:rPr>
          <w:rFonts w:cs="Arial"/>
          <w:bCs/>
          <w:i/>
          <w:iCs/>
          <w:szCs w:val="20"/>
        </w:rPr>
        <w:t xml:space="preserve">ndervisningen, hvor det passer ind, </w:t>
      </w:r>
      <w:r>
        <w:rPr>
          <w:rFonts w:cs="Arial"/>
          <w:bCs/>
          <w:i/>
          <w:iCs/>
          <w:szCs w:val="20"/>
        </w:rPr>
        <w:t xml:space="preserve">og </w:t>
      </w:r>
      <w:r w:rsidR="00FA7B5A">
        <w:rPr>
          <w:rFonts w:cs="Arial"/>
          <w:bCs/>
          <w:i/>
          <w:iCs/>
          <w:szCs w:val="20"/>
        </w:rPr>
        <w:t xml:space="preserve">så ellers </w:t>
      </w:r>
      <w:r>
        <w:rPr>
          <w:rFonts w:cs="Arial"/>
          <w:bCs/>
          <w:i/>
          <w:iCs/>
          <w:szCs w:val="20"/>
        </w:rPr>
        <w:t xml:space="preserve">ikke </w:t>
      </w:r>
      <w:r w:rsidR="00FA7B5A">
        <w:rPr>
          <w:rFonts w:cs="Arial"/>
          <w:bCs/>
          <w:i/>
          <w:iCs/>
          <w:szCs w:val="20"/>
        </w:rPr>
        <w:t xml:space="preserve">AI som </w:t>
      </w:r>
      <w:r>
        <w:rPr>
          <w:rFonts w:cs="Arial"/>
          <w:bCs/>
          <w:i/>
          <w:iCs/>
          <w:szCs w:val="20"/>
        </w:rPr>
        <w:t>et selvstændigt fag</w:t>
      </w:r>
      <w:r w:rsidR="004E1CBB">
        <w:rPr>
          <w:rFonts w:cs="Arial"/>
          <w:bCs/>
          <w:i/>
          <w:iCs/>
          <w:szCs w:val="20"/>
        </w:rPr>
        <w:t xml:space="preserve">. </w:t>
      </w:r>
    </w:p>
    <w:p w14:paraId="3F7DCBE2" w14:textId="77777777" w:rsidR="004E1CBB" w:rsidRDefault="004E1CBB" w:rsidP="00CB4D9C">
      <w:pPr>
        <w:pStyle w:val="Listeafsnit"/>
        <w:ind w:left="0"/>
        <w:rPr>
          <w:rFonts w:cs="Arial"/>
          <w:bCs/>
          <w:i/>
          <w:iCs/>
          <w:szCs w:val="20"/>
        </w:rPr>
      </w:pPr>
    </w:p>
    <w:p w14:paraId="183EA9FE" w14:textId="700AA19B" w:rsidR="004E1CBB" w:rsidRDefault="004E1CBB" w:rsidP="00CB4D9C">
      <w:pPr>
        <w:pStyle w:val="Listeafsnit"/>
        <w:ind w:left="0"/>
        <w:rPr>
          <w:rFonts w:cs="Arial"/>
          <w:bCs/>
          <w:i/>
          <w:iCs/>
          <w:szCs w:val="20"/>
        </w:rPr>
      </w:pPr>
      <w:r>
        <w:rPr>
          <w:rFonts w:cs="Arial"/>
          <w:bCs/>
          <w:i/>
          <w:iCs/>
          <w:szCs w:val="20"/>
        </w:rPr>
        <w:t>T</w:t>
      </w:r>
      <w:r w:rsidR="00FA7B5A">
        <w:rPr>
          <w:rFonts w:cs="Arial"/>
          <w:bCs/>
          <w:i/>
          <w:iCs/>
          <w:szCs w:val="20"/>
        </w:rPr>
        <w:t xml:space="preserve">GL tilføjede, at AI er </w:t>
      </w:r>
      <w:r>
        <w:rPr>
          <w:rFonts w:cs="Arial"/>
          <w:bCs/>
          <w:i/>
          <w:iCs/>
          <w:szCs w:val="20"/>
        </w:rPr>
        <w:t xml:space="preserve">kommet for at blive, </w:t>
      </w:r>
      <w:r w:rsidR="00FA7B5A">
        <w:rPr>
          <w:rFonts w:cs="Arial"/>
          <w:bCs/>
          <w:i/>
          <w:iCs/>
          <w:szCs w:val="20"/>
        </w:rPr>
        <w:t xml:space="preserve">og derfor skal de studerende </w:t>
      </w:r>
      <w:r>
        <w:rPr>
          <w:rFonts w:cs="Arial"/>
          <w:bCs/>
          <w:i/>
          <w:iCs/>
          <w:szCs w:val="20"/>
        </w:rPr>
        <w:t>kende faldgruberne</w:t>
      </w:r>
      <w:r w:rsidR="00FA7B5A">
        <w:rPr>
          <w:rFonts w:cs="Arial"/>
          <w:bCs/>
          <w:i/>
          <w:iCs/>
          <w:szCs w:val="20"/>
        </w:rPr>
        <w:t xml:space="preserve">, og understregede også, at der skal ske en </w:t>
      </w:r>
      <w:r>
        <w:rPr>
          <w:rFonts w:cs="Arial"/>
          <w:bCs/>
          <w:i/>
          <w:iCs/>
          <w:szCs w:val="20"/>
        </w:rPr>
        <w:t xml:space="preserve">validering </w:t>
      </w:r>
      <w:r w:rsidR="000E4ED7">
        <w:rPr>
          <w:rFonts w:cs="Arial"/>
          <w:bCs/>
          <w:i/>
          <w:iCs/>
          <w:szCs w:val="20"/>
        </w:rPr>
        <w:t xml:space="preserve">af resultaterne </w:t>
      </w:r>
      <w:r w:rsidR="00FA7B5A">
        <w:rPr>
          <w:rFonts w:cs="Arial"/>
          <w:bCs/>
          <w:i/>
          <w:iCs/>
          <w:szCs w:val="20"/>
        </w:rPr>
        <w:t xml:space="preserve">fra </w:t>
      </w:r>
      <w:r>
        <w:rPr>
          <w:rFonts w:cs="Arial"/>
          <w:bCs/>
          <w:i/>
          <w:iCs/>
          <w:szCs w:val="20"/>
        </w:rPr>
        <w:t>et menneske</w:t>
      </w:r>
      <w:r w:rsidR="00FA7B5A">
        <w:rPr>
          <w:rFonts w:cs="Arial"/>
          <w:bCs/>
          <w:i/>
          <w:iCs/>
          <w:szCs w:val="20"/>
        </w:rPr>
        <w:t xml:space="preserve">. TGL </w:t>
      </w:r>
      <w:r w:rsidR="00193288">
        <w:rPr>
          <w:rFonts w:cs="Arial"/>
          <w:bCs/>
          <w:i/>
          <w:iCs/>
          <w:szCs w:val="20"/>
        </w:rPr>
        <w:t xml:space="preserve">kunne se AI anvendt ift. at gennemlæse journaler og udarbejde resumé, men </w:t>
      </w:r>
      <w:r w:rsidR="00FA7B5A">
        <w:rPr>
          <w:rFonts w:cs="Arial"/>
          <w:bCs/>
          <w:i/>
          <w:iCs/>
          <w:szCs w:val="20"/>
        </w:rPr>
        <w:t>var kritisk overfor anvendelse af AI ift. diagnostik</w:t>
      </w:r>
      <w:r w:rsidR="00193288">
        <w:rPr>
          <w:rFonts w:cs="Arial"/>
          <w:bCs/>
          <w:i/>
          <w:iCs/>
          <w:szCs w:val="20"/>
        </w:rPr>
        <w:t>. TGL anbefalede en f</w:t>
      </w:r>
      <w:r>
        <w:rPr>
          <w:rFonts w:cs="Arial"/>
          <w:bCs/>
          <w:i/>
          <w:iCs/>
          <w:szCs w:val="20"/>
        </w:rPr>
        <w:t xml:space="preserve">avnende </w:t>
      </w:r>
      <w:r w:rsidR="00193288">
        <w:rPr>
          <w:rFonts w:cs="Arial"/>
          <w:bCs/>
          <w:i/>
          <w:iCs/>
          <w:szCs w:val="20"/>
        </w:rPr>
        <w:t xml:space="preserve">og </w:t>
      </w:r>
      <w:r>
        <w:rPr>
          <w:rFonts w:cs="Arial"/>
          <w:bCs/>
          <w:i/>
          <w:iCs/>
          <w:szCs w:val="20"/>
        </w:rPr>
        <w:t xml:space="preserve">kritisk tilgang.  </w:t>
      </w:r>
    </w:p>
    <w:p w14:paraId="729CC421" w14:textId="77777777" w:rsidR="004E1CBB" w:rsidRDefault="004E1CBB" w:rsidP="00CB4D9C">
      <w:pPr>
        <w:pStyle w:val="Listeafsnit"/>
        <w:ind w:left="0"/>
        <w:rPr>
          <w:rFonts w:cs="Arial"/>
          <w:bCs/>
          <w:i/>
          <w:iCs/>
          <w:szCs w:val="20"/>
        </w:rPr>
      </w:pPr>
    </w:p>
    <w:p w14:paraId="0D15FC98" w14:textId="707C7F87" w:rsidR="004E1CBB" w:rsidRDefault="004E1CBB" w:rsidP="00CB4D9C">
      <w:pPr>
        <w:pStyle w:val="Listeafsnit"/>
        <w:ind w:left="0"/>
        <w:rPr>
          <w:rFonts w:cs="Arial"/>
          <w:bCs/>
          <w:i/>
          <w:iCs/>
          <w:szCs w:val="20"/>
        </w:rPr>
      </w:pPr>
      <w:r>
        <w:rPr>
          <w:rFonts w:cs="Arial"/>
          <w:bCs/>
          <w:i/>
          <w:iCs/>
          <w:szCs w:val="20"/>
        </w:rPr>
        <w:lastRenderedPageBreak/>
        <w:t>JE</w:t>
      </w:r>
      <w:r w:rsidR="00193288">
        <w:rPr>
          <w:rFonts w:cs="Arial"/>
          <w:bCs/>
          <w:i/>
          <w:iCs/>
          <w:szCs w:val="20"/>
        </w:rPr>
        <w:t xml:space="preserve"> var enig i, at det er </w:t>
      </w:r>
      <w:r>
        <w:rPr>
          <w:rFonts w:cs="Arial"/>
          <w:bCs/>
          <w:i/>
          <w:iCs/>
          <w:szCs w:val="20"/>
        </w:rPr>
        <w:t>lægen</w:t>
      </w:r>
      <w:r w:rsidR="00193288">
        <w:rPr>
          <w:rFonts w:cs="Arial"/>
          <w:bCs/>
          <w:i/>
          <w:iCs/>
          <w:szCs w:val="20"/>
        </w:rPr>
        <w:t xml:space="preserve"> eller den studerende, der</w:t>
      </w:r>
      <w:r>
        <w:rPr>
          <w:rFonts w:cs="Arial"/>
          <w:bCs/>
          <w:i/>
          <w:iCs/>
          <w:szCs w:val="20"/>
        </w:rPr>
        <w:t xml:space="preserve"> har ansvaret, </w:t>
      </w:r>
      <w:r w:rsidR="00193288">
        <w:rPr>
          <w:rFonts w:cs="Arial"/>
          <w:bCs/>
          <w:i/>
          <w:iCs/>
          <w:szCs w:val="20"/>
        </w:rPr>
        <w:t xml:space="preserve">og at </w:t>
      </w:r>
      <w:r>
        <w:rPr>
          <w:rFonts w:cs="Arial"/>
          <w:bCs/>
          <w:i/>
          <w:iCs/>
          <w:szCs w:val="20"/>
        </w:rPr>
        <w:t xml:space="preserve">AI kun et redskab. </w:t>
      </w:r>
      <w:r w:rsidR="00193288">
        <w:rPr>
          <w:rFonts w:cs="Arial"/>
          <w:bCs/>
          <w:i/>
          <w:iCs/>
          <w:szCs w:val="20"/>
        </w:rPr>
        <w:t xml:space="preserve">Dette kan dog være en </w:t>
      </w:r>
      <w:r>
        <w:rPr>
          <w:rFonts w:cs="Arial"/>
          <w:bCs/>
          <w:i/>
          <w:iCs/>
          <w:szCs w:val="20"/>
        </w:rPr>
        <w:t>udfordring i en travl klinisk hverdag</w:t>
      </w:r>
      <w:r w:rsidR="00193288">
        <w:rPr>
          <w:rFonts w:cs="Arial"/>
          <w:bCs/>
          <w:i/>
          <w:iCs/>
          <w:szCs w:val="20"/>
        </w:rPr>
        <w:t>, hvorfor der ligges pres på ledelserne omkring at realisere beslutninger vedrørende brugen af AI</w:t>
      </w:r>
      <w:r>
        <w:rPr>
          <w:rFonts w:cs="Arial"/>
          <w:bCs/>
          <w:i/>
          <w:iCs/>
          <w:szCs w:val="20"/>
        </w:rPr>
        <w:t>.</w:t>
      </w:r>
    </w:p>
    <w:p w14:paraId="040EBACD" w14:textId="5CC9DD70" w:rsidR="004E1CBB" w:rsidRDefault="004E1CBB" w:rsidP="00CB4D9C">
      <w:pPr>
        <w:pStyle w:val="Listeafsnit"/>
        <w:ind w:left="0"/>
        <w:rPr>
          <w:rFonts w:cs="Arial"/>
          <w:bCs/>
          <w:i/>
          <w:iCs/>
          <w:szCs w:val="20"/>
        </w:rPr>
      </w:pPr>
    </w:p>
    <w:p w14:paraId="240DC3E2" w14:textId="4ED0FD6E" w:rsidR="004E1CBB" w:rsidRDefault="004E1CBB" w:rsidP="00CB4D9C">
      <w:pPr>
        <w:pStyle w:val="Listeafsnit"/>
        <w:ind w:left="0"/>
        <w:rPr>
          <w:rFonts w:cs="Arial"/>
          <w:bCs/>
          <w:i/>
          <w:iCs/>
          <w:szCs w:val="20"/>
        </w:rPr>
      </w:pPr>
      <w:r>
        <w:rPr>
          <w:rFonts w:cs="Arial"/>
          <w:bCs/>
          <w:i/>
          <w:iCs/>
          <w:szCs w:val="20"/>
        </w:rPr>
        <w:t>K</w:t>
      </w:r>
      <w:r w:rsidR="00193288">
        <w:rPr>
          <w:rFonts w:cs="Arial"/>
          <w:bCs/>
          <w:i/>
          <w:iCs/>
          <w:szCs w:val="20"/>
        </w:rPr>
        <w:t xml:space="preserve">LV vurderede, at de studerende skal være klædt fagligt godt nok på til at kunne validere resultaterne og kende værktøjets begrænsninger, men mente ikke de studerende skulle kende teknologierne til bunds. KLV kunne se en anvendelse af AI i gennemgang af lovtekster og medicingennemgang. </w:t>
      </w:r>
      <w:r>
        <w:rPr>
          <w:rFonts w:cs="Arial"/>
          <w:bCs/>
          <w:i/>
          <w:iCs/>
          <w:szCs w:val="20"/>
        </w:rPr>
        <w:t xml:space="preserve"> </w:t>
      </w:r>
    </w:p>
    <w:p w14:paraId="4829D2C4" w14:textId="77777777" w:rsidR="004E1CBB" w:rsidRDefault="004E1CBB" w:rsidP="00CB4D9C">
      <w:pPr>
        <w:pStyle w:val="Listeafsnit"/>
        <w:ind w:left="0"/>
        <w:rPr>
          <w:rFonts w:cs="Arial"/>
          <w:bCs/>
          <w:i/>
          <w:iCs/>
          <w:szCs w:val="20"/>
        </w:rPr>
      </w:pPr>
    </w:p>
    <w:p w14:paraId="751FAA23" w14:textId="4DF0DF34" w:rsidR="004E1CBB" w:rsidRDefault="004E1CBB" w:rsidP="00CB4D9C">
      <w:pPr>
        <w:pStyle w:val="Listeafsnit"/>
        <w:ind w:left="0"/>
        <w:rPr>
          <w:rFonts w:cs="Arial"/>
          <w:bCs/>
          <w:i/>
          <w:iCs/>
          <w:szCs w:val="20"/>
        </w:rPr>
      </w:pPr>
      <w:r>
        <w:rPr>
          <w:rFonts w:cs="Arial"/>
          <w:bCs/>
          <w:i/>
          <w:iCs/>
          <w:szCs w:val="20"/>
        </w:rPr>
        <w:t>A</w:t>
      </w:r>
      <w:r w:rsidR="00193288">
        <w:rPr>
          <w:rFonts w:cs="Arial"/>
          <w:bCs/>
          <w:i/>
          <w:iCs/>
          <w:szCs w:val="20"/>
        </w:rPr>
        <w:t xml:space="preserve">GN fortalte, at der er stor forskel blandt de studerende ift. </w:t>
      </w:r>
      <w:r w:rsidR="000E4ED7">
        <w:rPr>
          <w:rFonts w:cs="Arial"/>
          <w:bCs/>
          <w:i/>
          <w:iCs/>
          <w:szCs w:val="20"/>
        </w:rPr>
        <w:t xml:space="preserve">anvendelsen af </w:t>
      </w:r>
      <w:r w:rsidR="00193288">
        <w:rPr>
          <w:rFonts w:cs="Arial"/>
          <w:bCs/>
          <w:i/>
          <w:iCs/>
          <w:szCs w:val="20"/>
        </w:rPr>
        <w:t>AI, men vurderede, at det var godt</w:t>
      </w:r>
      <w:r w:rsidR="000E4ED7">
        <w:rPr>
          <w:rFonts w:cs="Arial"/>
          <w:bCs/>
          <w:i/>
          <w:iCs/>
          <w:szCs w:val="20"/>
        </w:rPr>
        <w:t>,</w:t>
      </w:r>
      <w:r w:rsidR="00193288">
        <w:rPr>
          <w:rFonts w:cs="Arial"/>
          <w:bCs/>
          <w:i/>
          <w:iCs/>
          <w:szCs w:val="20"/>
        </w:rPr>
        <w:t xml:space="preserve"> at de studerende havde en </w:t>
      </w:r>
      <w:r>
        <w:rPr>
          <w:rFonts w:cs="Arial"/>
          <w:bCs/>
          <w:i/>
          <w:iCs/>
          <w:szCs w:val="20"/>
        </w:rPr>
        <w:t>basis forståelse</w:t>
      </w:r>
      <w:r w:rsidR="00193288">
        <w:rPr>
          <w:rFonts w:cs="Arial"/>
          <w:bCs/>
          <w:i/>
          <w:iCs/>
          <w:szCs w:val="20"/>
        </w:rPr>
        <w:t xml:space="preserve"> af AI. </w:t>
      </w:r>
      <w:r w:rsidR="00171A46">
        <w:rPr>
          <w:rFonts w:cs="Arial"/>
          <w:bCs/>
          <w:i/>
          <w:iCs/>
          <w:szCs w:val="20"/>
        </w:rPr>
        <w:t>AGN mente, at n</w:t>
      </w:r>
      <w:r>
        <w:rPr>
          <w:rFonts w:cs="Arial"/>
          <w:bCs/>
          <w:i/>
          <w:iCs/>
          <w:szCs w:val="20"/>
        </w:rPr>
        <w:t xml:space="preserve">ogle uddannelsesinstitutioner </w:t>
      </w:r>
      <w:r w:rsidR="00171A46">
        <w:rPr>
          <w:rFonts w:cs="Arial"/>
          <w:bCs/>
          <w:i/>
          <w:iCs/>
          <w:szCs w:val="20"/>
        </w:rPr>
        <w:t xml:space="preserve">ligefrem har </w:t>
      </w:r>
      <w:r>
        <w:rPr>
          <w:rFonts w:cs="Arial"/>
          <w:bCs/>
          <w:i/>
          <w:iCs/>
          <w:szCs w:val="20"/>
        </w:rPr>
        <w:t xml:space="preserve">krav </w:t>
      </w:r>
      <w:r w:rsidR="00171A46">
        <w:rPr>
          <w:rFonts w:cs="Arial"/>
          <w:bCs/>
          <w:i/>
          <w:iCs/>
          <w:szCs w:val="20"/>
        </w:rPr>
        <w:t xml:space="preserve">om </w:t>
      </w:r>
      <w:r>
        <w:rPr>
          <w:rFonts w:cs="Arial"/>
          <w:bCs/>
          <w:i/>
          <w:iCs/>
          <w:szCs w:val="20"/>
        </w:rPr>
        <w:t xml:space="preserve">at første </w:t>
      </w:r>
      <w:r w:rsidR="00F64E33">
        <w:rPr>
          <w:rFonts w:cs="Arial"/>
          <w:bCs/>
          <w:i/>
          <w:iCs/>
          <w:szCs w:val="20"/>
        </w:rPr>
        <w:t>iteration</w:t>
      </w:r>
      <w:r>
        <w:rPr>
          <w:rFonts w:cs="Arial"/>
          <w:bCs/>
          <w:i/>
          <w:iCs/>
          <w:szCs w:val="20"/>
        </w:rPr>
        <w:t xml:space="preserve"> </w:t>
      </w:r>
      <w:r w:rsidR="00171A46">
        <w:rPr>
          <w:rFonts w:cs="Arial"/>
          <w:bCs/>
          <w:i/>
          <w:iCs/>
          <w:szCs w:val="20"/>
        </w:rPr>
        <w:t xml:space="preserve">af en tekst er </w:t>
      </w:r>
      <w:r>
        <w:rPr>
          <w:rFonts w:cs="Arial"/>
          <w:bCs/>
          <w:i/>
          <w:iCs/>
          <w:szCs w:val="20"/>
        </w:rPr>
        <w:t xml:space="preserve">gennemlæsning </w:t>
      </w:r>
      <w:r w:rsidR="00171A46">
        <w:rPr>
          <w:rFonts w:cs="Arial"/>
          <w:bCs/>
          <w:i/>
          <w:iCs/>
          <w:szCs w:val="20"/>
        </w:rPr>
        <w:t xml:space="preserve">med brug </w:t>
      </w:r>
      <w:r>
        <w:rPr>
          <w:rFonts w:cs="Arial"/>
          <w:bCs/>
          <w:i/>
          <w:iCs/>
          <w:szCs w:val="20"/>
        </w:rPr>
        <w:t xml:space="preserve">af AI, ift. forbedring af </w:t>
      </w:r>
      <w:r w:rsidR="00171A46">
        <w:rPr>
          <w:rFonts w:cs="Arial"/>
          <w:bCs/>
          <w:i/>
          <w:iCs/>
          <w:szCs w:val="20"/>
        </w:rPr>
        <w:t xml:space="preserve">formuleringer, kommasætning </w:t>
      </w:r>
      <w:r w:rsidR="00F64E33">
        <w:rPr>
          <w:rFonts w:cs="Arial"/>
          <w:bCs/>
          <w:i/>
          <w:iCs/>
          <w:szCs w:val="20"/>
        </w:rPr>
        <w:t xml:space="preserve">og </w:t>
      </w:r>
      <w:r w:rsidR="00171A46">
        <w:rPr>
          <w:rFonts w:cs="Arial"/>
          <w:bCs/>
          <w:i/>
          <w:iCs/>
          <w:szCs w:val="20"/>
        </w:rPr>
        <w:t xml:space="preserve">eliminering af </w:t>
      </w:r>
      <w:r w:rsidR="00F64E33">
        <w:rPr>
          <w:rFonts w:cs="Arial"/>
          <w:bCs/>
          <w:i/>
          <w:iCs/>
          <w:szCs w:val="20"/>
        </w:rPr>
        <w:t>stavefejl</w:t>
      </w:r>
      <w:r w:rsidR="00171A46">
        <w:rPr>
          <w:rFonts w:cs="Arial"/>
          <w:bCs/>
          <w:i/>
          <w:iCs/>
          <w:szCs w:val="20"/>
        </w:rPr>
        <w:t>. AGN vurderede, at AI var g</w:t>
      </w:r>
      <w:r w:rsidR="00F64E33">
        <w:rPr>
          <w:rFonts w:cs="Arial"/>
          <w:bCs/>
          <w:i/>
          <w:iCs/>
          <w:szCs w:val="20"/>
        </w:rPr>
        <w:t xml:space="preserve">od </w:t>
      </w:r>
      <w:r w:rsidR="00171A46">
        <w:rPr>
          <w:rFonts w:cs="Arial"/>
          <w:bCs/>
          <w:i/>
          <w:iCs/>
          <w:szCs w:val="20"/>
        </w:rPr>
        <w:t>t</w:t>
      </w:r>
      <w:r w:rsidR="00F64E33">
        <w:rPr>
          <w:rFonts w:cs="Arial"/>
          <w:bCs/>
          <w:i/>
          <w:iCs/>
          <w:szCs w:val="20"/>
        </w:rPr>
        <w:t xml:space="preserve">il sparring ift. læring og forståelse, men ikke som producent af tekst.  </w:t>
      </w:r>
    </w:p>
    <w:p w14:paraId="1698AF81" w14:textId="77777777" w:rsidR="00F64E33" w:rsidRDefault="00F64E33" w:rsidP="00CB4D9C">
      <w:pPr>
        <w:pStyle w:val="Listeafsnit"/>
        <w:ind w:left="0"/>
        <w:rPr>
          <w:rFonts w:cs="Arial"/>
          <w:bCs/>
          <w:i/>
          <w:iCs/>
          <w:szCs w:val="20"/>
        </w:rPr>
      </w:pPr>
    </w:p>
    <w:p w14:paraId="3F18293E" w14:textId="22C4AE6D" w:rsidR="00F64E33" w:rsidRDefault="00F64E33" w:rsidP="00CB4D9C">
      <w:pPr>
        <w:pStyle w:val="Listeafsnit"/>
        <w:ind w:left="0"/>
        <w:rPr>
          <w:rFonts w:cs="Arial"/>
          <w:bCs/>
          <w:i/>
          <w:iCs/>
          <w:szCs w:val="20"/>
        </w:rPr>
      </w:pPr>
      <w:r>
        <w:rPr>
          <w:rFonts w:cs="Arial"/>
          <w:bCs/>
          <w:i/>
          <w:iCs/>
          <w:szCs w:val="20"/>
        </w:rPr>
        <w:t>SB</w:t>
      </w:r>
      <w:r w:rsidR="00171A46">
        <w:rPr>
          <w:rFonts w:cs="Arial"/>
          <w:bCs/>
          <w:i/>
          <w:iCs/>
          <w:szCs w:val="20"/>
        </w:rPr>
        <w:t xml:space="preserve"> tilføjede, at det kan være en </w:t>
      </w:r>
      <w:r>
        <w:rPr>
          <w:rFonts w:cs="Arial"/>
          <w:bCs/>
          <w:i/>
          <w:iCs/>
          <w:szCs w:val="20"/>
        </w:rPr>
        <w:t>fordel</w:t>
      </w:r>
      <w:r w:rsidR="00171A46">
        <w:rPr>
          <w:rFonts w:cs="Arial"/>
          <w:bCs/>
          <w:i/>
          <w:iCs/>
          <w:szCs w:val="20"/>
        </w:rPr>
        <w:t xml:space="preserve"> ift. det tilfældige fund, </w:t>
      </w:r>
      <w:r>
        <w:rPr>
          <w:rFonts w:cs="Arial"/>
          <w:bCs/>
          <w:i/>
          <w:iCs/>
          <w:szCs w:val="20"/>
        </w:rPr>
        <w:t xml:space="preserve">at AI ikke er </w:t>
      </w:r>
      <w:proofErr w:type="spellStart"/>
      <w:r>
        <w:rPr>
          <w:rFonts w:cs="Arial"/>
          <w:bCs/>
          <w:i/>
          <w:iCs/>
          <w:szCs w:val="20"/>
        </w:rPr>
        <w:t>biased</w:t>
      </w:r>
      <w:proofErr w:type="spellEnd"/>
      <w:r>
        <w:rPr>
          <w:rFonts w:cs="Arial"/>
          <w:bCs/>
          <w:i/>
          <w:iCs/>
          <w:szCs w:val="20"/>
        </w:rPr>
        <w:t xml:space="preserve"> </w:t>
      </w:r>
      <w:r w:rsidR="00171A46">
        <w:rPr>
          <w:rFonts w:cs="Arial"/>
          <w:bCs/>
          <w:i/>
          <w:iCs/>
          <w:szCs w:val="20"/>
        </w:rPr>
        <w:t xml:space="preserve">eller leder efter noget bestemt </w:t>
      </w:r>
      <w:r>
        <w:rPr>
          <w:rFonts w:cs="Arial"/>
          <w:bCs/>
          <w:i/>
          <w:iCs/>
          <w:szCs w:val="20"/>
        </w:rPr>
        <w:t xml:space="preserve">fx </w:t>
      </w:r>
      <w:r w:rsidR="00171A46">
        <w:rPr>
          <w:rFonts w:cs="Arial"/>
          <w:bCs/>
          <w:i/>
          <w:iCs/>
          <w:szCs w:val="20"/>
        </w:rPr>
        <w:t>i</w:t>
      </w:r>
      <w:r>
        <w:rPr>
          <w:rFonts w:cs="Arial"/>
          <w:bCs/>
          <w:i/>
          <w:iCs/>
          <w:szCs w:val="20"/>
        </w:rPr>
        <w:t xml:space="preserve"> et røntgen</w:t>
      </w:r>
      <w:r w:rsidR="00171A46">
        <w:rPr>
          <w:rFonts w:cs="Arial"/>
          <w:bCs/>
          <w:i/>
          <w:iCs/>
          <w:szCs w:val="20"/>
        </w:rPr>
        <w:t>billede</w:t>
      </w:r>
      <w:r>
        <w:rPr>
          <w:rFonts w:cs="Arial"/>
          <w:bCs/>
          <w:i/>
          <w:iCs/>
          <w:szCs w:val="20"/>
        </w:rPr>
        <w:t xml:space="preserve">.  </w:t>
      </w:r>
    </w:p>
    <w:p w14:paraId="2339B8BD" w14:textId="77777777" w:rsidR="00F64E33" w:rsidRDefault="00F64E33" w:rsidP="00CB4D9C">
      <w:pPr>
        <w:pStyle w:val="Listeafsnit"/>
        <w:ind w:left="0"/>
        <w:rPr>
          <w:rFonts w:cs="Arial"/>
          <w:bCs/>
          <w:i/>
          <w:iCs/>
          <w:szCs w:val="20"/>
        </w:rPr>
      </w:pPr>
    </w:p>
    <w:p w14:paraId="15ED55C2" w14:textId="5D489D41" w:rsidR="00F64E33" w:rsidRPr="00CB4D9C" w:rsidRDefault="00F64E33" w:rsidP="00CB4D9C">
      <w:pPr>
        <w:pStyle w:val="Listeafsnit"/>
        <w:ind w:left="0"/>
        <w:rPr>
          <w:rFonts w:cs="Arial"/>
          <w:bCs/>
          <w:i/>
          <w:iCs/>
          <w:szCs w:val="20"/>
        </w:rPr>
      </w:pPr>
      <w:r>
        <w:rPr>
          <w:rFonts w:cs="Arial"/>
          <w:bCs/>
          <w:i/>
          <w:iCs/>
          <w:szCs w:val="20"/>
        </w:rPr>
        <w:t>M</w:t>
      </w:r>
      <w:r w:rsidR="00171A46">
        <w:rPr>
          <w:rFonts w:cs="Arial"/>
          <w:bCs/>
          <w:i/>
          <w:iCs/>
          <w:szCs w:val="20"/>
        </w:rPr>
        <w:t>S understregede, at brugen af AI stiller store krav ikke kun til de studerende</w:t>
      </w:r>
      <w:r w:rsidR="00795141">
        <w:rPr>
          <w:rFonts w:cs="Arial"/>
          <w:bCs/>
          <w:i/>
          <w:iCs/>
          <w:szCs w:val="20"/>
        </w:rPr>
        <w:t>,</w:t>
      </w:r>
      <w:r w:rsidR="00171A46">
        <w:rPr>
          <w:rFonts w:cs="Arial"/>
          <w:bCs/>
          <w:i/>
          <w:iCs/>
          <w:szCs w:val="20"/>
        </w:rPr>
        <w:t xml:space="preserve"> me</w:t>
      </w:r>
      <w:r w:rsidR="00795141">
        <w:rPr>
          <w:rFonts w:cs="Arial"/>
          <w:bCs/>
          <w:i/>
          <w:iCs/>
          <w:szCs w:val="20"/>
        </w:rPr>
        <w:t>n</w:t>
      </w:r>
      <w:r w:rsidR="00171A46">
        <w:rPr>
          <w:rFonts w:cs="Arial"/>
          <w:bCs/>
          <w:i/>
          <w:iCs/>
          <w:szCs w:val="20"/>
        </w:rPr>
        <w:t xml:space="preserve"> også til </w:t>
      </w:r>
      <w:r>
        <w:rPr>
          <w:rFonts w:cs="Arial"/>
          <w:bCs/>
          <w:i/>
          <w:iCs/>
          <w:szCs w:val="20"/>
        </w:rPr>
        <w:t xml:space="preserve">undervisningen, underviserne og universitetet. </w:t>
      </w:r>
      <w:r w:rsidR="00171A46">
        <w:rPr>
          <w:rFonts w:cs="Arial"/>
          <w:bCs/>
          <w:i/>
          <w:iCs/>
          <w:szCs w:val="20"/>
        </w:rPr>
        <w:t xml:space="preserve">Fx </w:t>
      </w:r>
      <w:r w:rsidR="00795141">
        <w:rPr>
          <w:rFonts w:cs="Arial"/>
          <w:bCs/>
          <w:i/>
          <w:iCs/>
          <w:szCs w:val="20"/>
        </w:rPr>
        <w:t>bør</w:t>
      </w:r>
      <w:r w:rsidR="00171A46">
        <w:rPr>
          <w:rFonts w:cs="Arial"/>
          <w:bCs/>
          <w:i/>
          <w:iCs/>
          <w:szCs w:val="20"/>
        </w:rPr>
        <w:t xml:space="preserve"> </w:t>
      </w:r>
      <w:r>
        <w:rPr>
          <w:rFonts w:cs="Arial"/>
          <w:bCs/>
          <w:i/>
          <w:iCs/>
          <w:szCs w:val="20"/>
        </w:rPr>
        <w:t>eksamen</w:t>
      </w:r>
      <w:r w:rsidR="00171A46">
        <w:rPr>
          <w:rFonts w:cs="Arial"/>
          <w:bCs/>
          <w:i/>
          <w:iCs/>
          <w:szCs w:val="20"/>
        </w:rPr>
        <w:t>s</w:t>
      </w:r>
      <w:r>
        <w:rPr>
          <w:rFonts w:cs="Arial"/>
          <w:bCs/>
          <w:i/>
          <w:iCs/>
          <w:szCs w:val="20"/>
        </w:rPr>
        <w:t>spørgsmål udarbejdes</w:t>
      </w:r>
      <w:r w:rsidR="00171A46">
        <w:rPr>
          <w:rFonts w:cs="Arial"/>
          <w:bCs/>
          <w:i/>
          <w:iCs/>
          <w:szCs w:val="20"/>
        </w:rPr>
        <w:t>,</w:t>
      </w:r>
      <w:r>
        <w:rPr>
          <w:rFonts w:cs="Arial"/>
          <w:bCs/>
          <w:i/>
          <w:iCs/>
          <w:szCs w:val="20"/>
        </w:rPr>
        <w:t xml:space="preserve"> så </w:t>
      </w:r>
      <w:r w:rsidR="00171A46">
        <w:rPr>
          <w:rFonts w:cs="Arial"/>
          <w:bCs/>
          <w:i/>
          <w:iCs/>
          <w:szCs w:val="20"/>
        </w:rPr>
        <w:t>AI</w:t>
      </w:r>
      <w:r>
        <w:rPr>
          <w:rFonts w:cs="Arial"/>
          <w:bCs/>
          <w:i/>
          <w:iCs/>
          <w:szCs w:val="20"/>
        </w:rPr>
        <w:t xml:space="preserve"> ikke kan bruges</w:t>
      </w:r>
      <w:r w:rsidR="00171A46">
        <w:rPr>
          <w:rFonts w:cs="Arial"/>
          <w:bCs/>
          <w:i/>
          <w:iCs/>
          <w:szCs w:val="20"/>
        </w:rPr>
        <w:t>, og SB tilføjede, at brugen af AI af samme grund er blevet fjernet som hjælpemiddel fra de sk</w:t>
      </w:r>
      <w:r>
        <w:rPr>
          <w:rFonts w:cs="Arial"/>
          <w:bCs/>
          <w:i/>
          <w:iCs/>
          <w:szCs w:val="20"/>
        </w:rPr>
        <w:t>riftlige stedprøver. JKK</w:t>
      </w:r>
      <w:r w:rsidR="00171A46">
        <w:rPr>
          <w:rFonts w:cs="Arial"/>
          <w:bCs/>
          <w:i/>
          <w:iCs/>
          <w:szCs w:val="20"/>
        </w:rPr>
        <w:t xml:space="preserve"> fortalte, at det antages, </w:t>
      </w:r>
      <w:r>
        <w:rPr>
          <w:rFonts w:cs="Arial"/>
          <w:bCs/>
          <w:i/>
          <w:iCs/>
          <w:szCs w:val="20"/>
        </w:rPr>
        <w:t>at de studerende benytter AI i deres projektarbejde</w:t>
      </w:r>
      <w:r w:rsidR="00171A46">
        <w:rPr>
          <w:rFonts w:cs="Arial"/>
          <w:bCs/>
          <w:i/>
          <w:iCs/>
          <w:szCs w:val="20"/>
        </w:rPr>
        <w:t xml:space="preserve">, hvorfor deres viden </w:t>
      </w:r>
      <w:r w:rsidR="00794D0E">
        <w:rPr>
          <w:rFonts w:cs="Arial"/>
          <w:bCs/>
          <w:i/>
          <w:iCs/>
          <w:szCs w:val="20"/>
        </w:rPr>
        <w:t xml:space="preserve">og kompetencer skal testes i det mundtlige forsvar. </w:t>
      </w:r>
      <w:r w:rsidR="00171A46">
        <w:rPr>
          <w:rFonts w:cs="Arial"/>
          <w:bCs/>
          <w:i/>
          <w:iCs/>
          <w:szCs w:val="20"/>
        </w:rPr>
        <w:t xml:space="preserve"> </w:t>
      </w:r>
    </w:p>
    <w:p w14:paraId="1F9163C5" w14:textId="77777777" w:rsidR="00CB4D9C" w:rsidRPr="00CB4D9C" w:rsidRDefault="00CB4D9C" w:rsidP="00CB4D9C">
      <w:pPr>
        <w:pStyle w:val="Listeafsnit"/>
        <w:ind w:left="0"/>
        <w:rPr>
          <w:rFonts w:cs="Arial"/>
          <w:bCs/>
          <w:i/>
          <w:iCs/>
          <w:szCs w:val="20"/>
        </w:rPr>
      </w:pPr>
    </w:p>
    <w:p w14:paraId="2D989B70" w14:textId="01737722" w:rsidR="001B724C" w:rsidRDefault="00F64E33" w:rsidP="00CB4D9C">
      <w:pPr>
        <w:pStyle w:val="Listeafsnit"/>
        <w:ind w:left="0"/>
        <w:rPr>
          <w:rFonts w:cs="Arial"/>
          <w:bCs/>
          <w:i/>
          <w:iCs/>
          <w:szCs w:val="20"/>
        </w:rPr>
      </w:pPr>
      <w:r>
        <w:rPr>
          <w:rFonts w:cs="Arial"/>
          <w:bCs/>
          <w:i/>
          <w:iCs/>
          <w:szCs w:val="20"/>
        </w:rPr>
        <w:t>C</w:t>
      </w:r>
      <w:r w:rsidR="00794D0E">
        <w:rPr>
          <w:rFonts w:cs="Arial"/>
          <w:bCs/>
          <w:i/>
          <w:iCs/>
          <w:szCs w:val="20"/>
        </w:rPr>
        <w:t xml:space="preserve">SN </w:t>
      </w:r>
      <w:r w:rsidR="004D065C">
        <w:rPr>
          <w:rFonts w:cs="Arial"/>
          <w:bCs/>
          <w:i/>
          <w:iCs/>
          <w:szCs w:val="20"/>
        </w:rPr>
        <w:t>fortalte, at der i N</w:t>
      </w:r>
      <w:r>
        <w:rPr>
          <w:rFonts w:cs="Arial"/>
          <w:bCs/>
          <w:i/>
          <w:iCs/>
          <w:szCs w:val="20"/>
        </w:rPr>
        <w:t xml:space="preserve">ovo </w:t>
      </w:r>
      <w:r w:rsidR="004D065C">
        <w:rPr>
          <w:rFonts w:cs="Arial"/>
          <w:bCs/>
          <w:i/>
          <w:iCs/>
          <w:szCs w:val="20"/>
        </w:rPr>
        <w:t>Nordisk er ansat e</w:t>
      </w:r>
      <w:r>
        <w:rPr>
          <w:rFonts w:cs="Arial"/>
          <w:bCs/>
          <w:i/>
          <w:iCs/>
          <w:szCs w:val="20"/>
        </w:rPr>
        <w:t xml:space="preserve">n person </w:t>
      </w:r>
      <w:r w:rsidR="004D065C">
        <w:rPr>
          <w:rFonts w:cs="Arial"/>
          <w:bCs/>
          <w:i/>
          <w:iCs/>
          <w:szCs w:val="20"/>
        </w:rPr>
        <w:t>til at tage sig af bl.a. AI</w:t>
      </w:r>
      <w:r>
        <w:rPr>
          <w:rFonts w:cs="Arial"/>
          <w:bCs/>
          <w:i/>
          <w:iCs/>
          <w:szCs w:val="20"/>
        </w:rPr>
        <w:t xml:space="preserve"> </w:t>
      </w:r>
      <w:proofErr w:type="spellStart"/>
      <w:r>
        <w:rPr>
          <w:rFonts w:cs="Arial"/>
          <w:bCs/>
          <w:i/>
          <w:iCs/>
          <w:szCs w:val="20"/>
        </w:rPr>
        <w:t>governance</w:t>
      </w:r>
      <w:proofErr w:type="spellEnd"/>
      <w:r w:rsidR="004D065C">
        <w:rPr>
          <w:rFonts w:cs="Arial"/>
          <w:bCs/>
          <w:i/>
          <w:iCs/>
          <w:szCs w:val="20"/>
        </w:rPr>
        <w:t xml:space="preserve">, og </w:t>
      </w:r>
      <w:r w:rsidR="00115104">
        <w:rPr>
          <w:rFonts w:cs="Arial"/>
          <w:bCs/>
          <w:i/>
          <w:iCs/>
          <w:szCs w:val="20"/>
        </w:rPr>
        <w:t xml:space="preserve">at </w:t>
      </w:r>
      <w:r w:rsidR="004D065C">
        <w:rPr>
          <w:rFonts w:cs="Arial"/>
          <w:bCs/>
          <w:i/>
          <w:iCs/>
          <w:szCs w:val="20"/>
        </w:rPr>
        <w:t>hun ha</w:t>
      </w:r>
      <w:r w:rsidR="00115104">
        <w:rPr>
          <w:rFonts w:cs="Arial"/>
          <w:bCs/>
          <w:i/>
          <w:iCs/>
          <w:szCs w:val="20"/>
        </w:rPr>
        <w:t>vde</w:t>
      </w:r>
      <w:r w:rsidR="004D065C">
        <w:rPr>
          <w:rFonts w:cs="Arial"/>
          <w:bCs/>
          <w:i/>
          <w:iCs/>
          <w:szCs w:val="20"/>
        </w:rPr>
        <w:t xml:space="preserve"> sparret med vedkommende vedrørende ovenstående spørgsmål. Hun orientere</w:t>
      </w:r>
      <w:r w:rsidR="00115104">
        <w:rPr>
          <w:rFonts w:cs="Arial"/>
          <w:bCs/>
          <w:i/>
          <w:iCs/>
          <w:szCs w:val="20"/>
        </w:rPr>
        <w:t>de</w:t>
      </w:r>
      <w:r w:rsidR="004D065C">
        <w:rPr>
          <w:rFonts w:cs="Arial"/>
          <w:bCs/>
          <w:i/>
          <w:iCs/>
          <w:szCs w:val="20"/>
        </w:rPr>
        <w:t xml:space="preserve"> videre omkring, at det på nuværende tidspunkt kun er AI, der kan </w:t>
      </w:r>
      <w:r w:rsidR="00115104">
        <w:rPr>
          <w:rFonts w:cs="Arial"/>
          <w:bCs/>
          <w:i/>
          <w:iCs/>
          <w:szCs w:val="20"/>
        </w:rPr>
        <w:t>konsumere</w:t>
      </w:r>
      <w:r w:rsidR="004D065C">
        <w:rPr>
          <w:rFonts w:cs="Arial"/>
          <w:bCs/>
          <w:i/>
          <w:iCs/>
          <w:szCs w:val="20"/>
        </w:rPr>
        <w:t xml:space="preserve"> den stigende mængde data, der er</w:t>
      </w:r>
      <w:r w:rsidR="00115104">
        <w:rPr>
          <w:rFonts w:cs="Arial"/>
          <w:bCs/>
          <w:i/>
          <w:iCs/>
          <w:szCs w:val="20"/>
        </w:rPr>
        <w:t xml:space="preserve"> </w:t>
      </w:r>
      <w:r w:rsidR="004D065C">
        <w:rPr>
          <w:rFonts w:cs="Arial"/>
          <w:bCs/>
          <w:i/>
          <w:iCs/>
          <w:szCs w:val="20"/>
        </w:rPr>
        <w:t>til</w:t>
      </w:r>
      <w:r w:rsidR="00115104">
        <w:rPr>
          <w:rFonts w:cs="Arial"/>
          <w:bCs/>
          <w:i/>
          <w:iCs/>
          <w:szCs w:val="20"/>
        </w:rPr>
        <w:t xml:space="preserve"> </w:t>
      </w:r>
      <w:r w:rsidR="004D065C">
        <w:rPr>
          <w:rFonts w:cs="Arial"/>
          <w:bCs/>
          <w:i/>
          <w:iCs/>
          <w:szCs w:val="20"/>
        </w:rPr>
        <w:t>rådighed</w:t>
      </w:r>
      <w:r w:rsidR="00115104">
        <w:rPr>
          <w:rFonts w:cs="Arial"/>
          <w:bCs/>
          <w:i/>
          <w:iCs/>
          <w:szCs w:val="20"/>
        </w:rPr>
        <w:t xml:space="preserve">, når der skal træffes fx kliniske beslutninger. AI fungerer rigtig godt indenfor billeddiagnostik og til informationer om regulatoriske krav. Nogle typer af AI kan potentielt begrænse det enkelte individs frihed, men dette findes der love om (i EU’s ’AI </w:t>
      </w:r>
      <w:proofErr w:type="spellStart"/>
      <w:r w:rsidR="00115104">
        <w:rPr>
          <w:rFonts w:cs="Arial"/>
          <w:bCs/>
          <w:i/>
          <w:iCs/>
          <w:szCs w:val="20"/>
        </w:rPr>
        <w:t>Act</w:t>
      </w:r>
      <w:proofErr w:type="spellEnd"/>
      <w:r w:rsidR="00115104">
        <w:rPr>
          <w:rFonts w:cs="Arial"/>
          <w:bCs/>
          <w:i/>
          <w:iCs/>
          <w:szCs w:val="20"/>
        </w:rPr>
        <w:t xml:space="preserve">’, EMA regulativer og </w:t>
      </w:r>
      <w:proofErr w:type="spellStart"/>
      <w:r w:rsidR="00115104">
        <w:rPr>
          <w:rFonts w:cs="Arial"/>
          <w:bCs/>
          <w:i/>
          <w:iCs/>
          <w:szCs w:val="20"/>
        </w:rPr>
        <w:t>FDA’s</w:t>
      </w:r>
      <w:proofErr w:type="spellEnd"/>
      <w:r w:rsidR="00115104">
        <w:rPr>
          <w:rFonts w:cs="Arial"/>
          <w:bCs/>
          <w:i/>
          <w:iCs/>
          <w:szCs w:val="20"/>
        </w:rPr>
        <w:t xml:space="preserve"> </w:t>
      </w:r>
      <w:proofErr w:type="spellStart"/>
      <w:r w:rsidR="00115104">
        <w:rPr>
          <w:rFonts w:cs="Arial"/>
          <w:bCs/>
          <w:i/>
          <w:iCs/>
          <w:szCs w:val="20"/>
        </w:rPr>
        <w:t>guiding</w:t>
      </w:r>
      <w:proofErr w:type="spellEnd"/>
      <w:r w:rsidR="00115104">
        <w:rPr>
          <w:rFonts w:cs="Arial"/>
          <w:bCs/>
          <w:i/>
          <w:iCs/>
          <w:szCs w:val="20"/>
        </w:rPr>
        <w:t xml:space="preserve"> </w:t>
      </w:r>
      <w:proofErr w:type="spellStart"/>
      <w:r w:rsidR="00115104">
        <w:rPr>
          <w:rFonts w:cs="Arial"/>
          <w:bCs/>
          <w:i/>
          <w:iCs/>
          <w:szCs w:val="20"/>
        </w:rPr>
        <w:t>principles</w:t>
      </w:r>
      <w:proofErr w:type="spellEnd"/>
      <w:r w:rsidR="00115104">
        <w:rPr>
          <w:rFonts w:cs="Arial"/>
          <w:bCs/>
          <w:i/>
          <w:iCs/>
          <w:szCs w:val="20"/>
        </w:rPr>
        <w:t>). Men der kan opstå en række e</w:t>
      </w:r>
      <w:r w:rsidR="002331D9">
        <w:rPr>
          <w:rFonts w:cs="Arial"/>
          <w:bCs/>
          <w:i/>
          <w:iCs/>
          <w:szCs w:val="20"/>
        </w:rPr>
        <w:t>tiske dilemmaer</w:t>
      </w:r>
      <w:r w:rsidR="00115104">
        <w:rPr>
          <w:rFonts w:cs="Arial"/>
          <w:bCs/>
          <w:i/>
          <w:iCs/>
          <w:szCs w:val="20"/>
        </w:rPr>
        <w:t>, når det er AI</w:t>
      </w:r>
      <w:r w:rsidR="001B724C">
        <w:rPr>
          <w:rFonts w:cs="Arial"/>
          <w:bCs/>
          <w:i/>
          <w:iCs/>
          <w:szCs w:val="20"/>
        </w:rPr>
        <w:t>-teknologier</w:t>
      </w:r>
      <w:r w:rsidR="00115104">
        <w:rPr>
          <w:rFonts w:cs="Arial"/>
          <w:bCs/>
          <w:i/>
          <w:iCs/>
          <w:szCs w:val="20"/>
        </w:rPr>
        <w:t>, der træffer beslutningerne</w:t>
      </w:r>
      <w:r w:rsidR="001B724C">
        <w:rPr>
          <w:rFonts w:cs="Arial"/>
          <w:bCs/>
          <w:i/>
          <w:iCs/>
          <w:szCs w:val="20"/>
        </w:rPr>
        <w:t>,</w:t>
      </w:r>
      <w:r w:rsidR="00115104">
        <w:rPr>
          <w:rFonts w:cs="Arial"/>
          <w:bCs/>
          <w:i/>
          <w:iCs/>
          <w:szCs w:val="20"/>
        </w:rPr>
        <w:t xml:space="preserve"> og </w:t>
      </w:r>
      <w:r w:rsidR="001B724C">
        <w:rPr>
          <w:rFonts w:cs="Arial"/>
          <w:bCs/>
          <w:i/>
          <w:iCs/>
          <w:szCs w:val="20"/>
        </w:rPr>
        <w:t xml:space="preserve">spørgsmålene dukker op, om AI på sigt trækker kliniske beslutninger i én bestemt retning, om man skal stole på klinikeren eller mennesket, hvis klinikeren i snit rammer rigtigt i 70% af tilfældene, hvor AI gør det i 90% af tilfældene samt i hvor stor udstrækning man må bruge data fra fx billedmateriale til </w:t>
      </w:r>
      <w:proofErr w:type="spellStart"/>
      <w:r w:rsidR="001B724C">
        <w:rPr>
          <w:rFonts w:cs="Arial"/>
          <w:bCs/>
          <w:i/>
          <w:iCs/>
          <w:szCs w:val="20"/>
        </w:rPr>
        <w:t>secondary</w:t>
      </w:r>
      <w:proofErr w:type="spellEnd"/>
      <w:r w:rsidR="001B724C">
        <w:rPr>
          <w:rFonts w:cs="Arial"/>
          <w:bCs/>
          <w:i/>
          <w:iCs/>
          <w:szCs w:val="20"/>
        </w:rPr>
        <w:t xml:space="preserve"> </w:t>
      </w:r>
      <w:proofErr w:type="spellStart"/>
      <w:r w:rsidR="001B724C">
        <w:rPr>
          <w:rFonts w:cs="Arial"/>
          <w:bCs/>
          <w:i/>
          <w:iCs/>
          <w:szCs w:val="20"/>
        </w:rPr>
        <w:t>use</w:t>
      </w:r>
      <w:proofErr w:type="spellEnd"/>
      <w:r w:rsidR="001B724C">
        <w:rPr>
          <w:rFonts w:cs="Arial"/>
          <w:bCs/>
          <w:i/>
          <w:iCs/>
          <w:szCs w:val="20"/>
        </w:rPr>
        <w:t xml:space="preserve"> i fx klinisk forskning. CSN understregede, at det handler om at lære at</w:t>
      </w:r>
      <w:r w:rsidR="002331D9">
        <w:rPr>
          <w:rFonts w:cs="Arial"/>
          <w:bCs/>
          <w:i/>
          <w:iCs/>
          <w:szCs w:val="20"/>
        </w:rPr>
        <w:t xml:space="preserve"> bruge </w:t>
      </w:r>
      <w:r w:rsidR="001B724C">
        <w:rPr>
          <w:rFonts w:cs="Arial"/>
          <w:bCs/>
          <w:i/>
          <w:iCs/>
          <w:szCs w:val="20"/>
        </w:rPr>
        <w:t xml:space="preserve">teknologien </w:t>
      </w:r>
      <w:r w:rsidR="002331D9">
        <w:rPr>
          <w:rFonts w:cs="Arial"/>
          <w:bCs/>
          <w:i/>
          <w:iCs/>
          <w:szCs w:val="20"/>
        </w:rPr>
        <w:t>det rigtigt</w:t>
      </w:r>
      <w:r w:rsidR="001B724C">
        <w:rPr>
          <w:rFonts w:cs="Arial"/>
          <w:bCs/>
          <w:i/>
          <w:iCs/>
          <w:szCs w:val="20"/>
        </w:rPr>
        <w:t>, være k</w:t>
      </w:r>
      <w:r w:rsidR="002331D9">
        <w:rPr>
          <w:rFonts w:cs="Arial"/>
          <w:bCs/>
          <w:i/>
          <w:iCs/>
          <w:szCs w:val="20"/>
        </w:rPr>
        <w:t xml:space="preserve">ritisk reflekterende, </w:t>
      </w:r>
      <w:r w:rsidR="001B724C">
        <w:rPr>
          <w:rFonts w:cs="Arial"/>
          <w:bCs/>
          <w:i/>
          <w:iCs/>
          <w:szCs w:val="20"/>
        </w:rPr>
        <w:t xml:space="preserve">samt inkludere et </w:t>
      </w:r>
      <w:r w:rsidR="002331D9">
        <w:rPr>
          <w:rFonts w:cs="Arial"/>
          <w:bCs/>
          <w:i/>
          <w:iCs/>
          <w:szCs w:val="20"/>
        </w:rPr>
        <w:t>juridisk og etisk</w:t>
      </w:r>
      <w:r w:rsidR="001B724C">
        <w:rPr>
          <w:rFonts w:cs="Arial"/>
          <w:bCs/>
          <w:i/>
          <w:iCs/>
          <w:szCs w:val="20"/>
        </w:rPr>
        <w:t xml:space="preserve"> fokus</w:t>
      </w:r>
      <w:r w:rsidR="002331D9">
        <w:rPr>
          <w:rFonts w:cs="Arial"/>
          <w:bCs/>
          <w:i/>
          <w:iCs/>
          <w:szCs w:val="20"/>
        </w:rPr>
        <w:t>.</w:t>
      </w:r>
    </w:p>
    <w:p w14:paraId="6E5E39BC" w14:textId="47734E88" w:rsidR="002331D9" w:rsidRDefault="002331D9" w:rsidP="00CB4D9C">
      <w:pPr>
        <w:pStyle w:val="Listeafsnit"/>
        <w:ind w:left="0"/>
        <w:rPr>
          <w:rFonts w:cs="Arial"/>
          <w:bCs/>
          <w:i/>
          <w:iCs/>
          <w:szCs w:val="20"/>
        </w:rPr>
      </w:pPr>
      <w:r>
        <w:rPr>
          <w:rFonts w:cs="Arial"/>
          <w:bCs/>
          <w:i/>
          <w:iCs/>
          <w:szCs w:val="20"/>
        </w:rPr>
        <w:t xml:space="preserve"> </w:t>
      </w:r>
    </w:p>
    <w:p w14:paraId="60F74BC1" w14:textId="77777777" w:rsidR="00273E81" w:rsidRDefault="002331D9" w:rsidP="00CB4D9C">
      <w:pPr>
        <w:pStyle w:val="Listeafsnit"/>
        <w:ind w:left="0"/>
        <w:rPr>
          <w:rFonts w:cs="Arial"/>
          <w:bCs/>
          <w:i/>
          <w:iCs/>
          <w:szCs w:val="20"/>
        </w:rPr>
      </w:pPr>
      <w:r>
        <w:rPr>
          <w:rFonts w:cs="Arial"/>
          <w:bCs/>
          <w:i/>
          <w:iCs/>
          <w:szCs w:val="20"/>
        </w:rPr>
        <w:t>LPH</w:t>
      </w:r>
      <w:r w:rsidR="001B724C">
        <w:rPr>
          <w:rFonts w:cs="Arial"/>
          <w:bCs/>
          <w:i/>
          <w:iCs/>
          <w:szCs w:val="20"/>
        </w:rPr>
        <w:t xml:space="preserve"> tilføjede, at der skal </w:t>
      </w:r>
      <w:r>
        <w:rPr>
          <w:rFonts w:cs="Arial"/>
          <w:bCs/>
          <w:i/>
          <w:iCs/>
          <w:szCs w:val="20"/>
        </w:rPr>
        <w:t>sondr</w:t>
      </w:r>
      <w:r w:rsidR="001B724C">
        <w:rPr>
          <w:rFonts w:cs="Arial"/>
          <w:bCs/>
          <w:i/>
          <w:iCs/>
          <w:szCs w:val="20"/>
        </w:rPr>
        <w:t xml:space="preserve">es </w:t>
      </w:r>
      <w:r>
        <w:rPr>
          <w:rFonts w:cs="Arial"/>
          <w:bCs/>
          <w:i/>
          <w:iCs/>
          <w:szCs w:val="20"/>
        </w:rPr>
        <w:t>mellem sprogmodeller</w:t>
      </w:r>
      <w:r w:rsidR="00273E81">
        <w:rPr>
          <w:rFonts w:cs="Arial"/>
          <w:bCs/>
          <w:i/>
          <w:iCs/>
          <w:szCs w:val="20"/>
        </w:rPr>
        <w:t xml:space="preserve">, der fungerer som sparringspartner og </w:t>
      </w:r>
      <w:proofErr w:type="spellStart"/>
      <w:r>
        <w:rPr>
          <w:rFonts w:cs="Arial"/>
          <w:bCs/>
          <w:i/>
          <w:iCs/>
          <w:szCs w:val="20"/>
        </w:rPr>
        <w:t>deep</w:t>
      </w:r>
      <w:proofErr w:type="spellEnd"/>
      <w:r>
        <w:rPr>
          <w:rFonts w:cs="Arial"/>
          <w:bCs/>
          <w:i/>
          <w:iCs/>
          <w:szCs w:val="20"/>
        </w:rPr>
        <w:t xml:space="preserve"> learning og algoritmer</w:t>
      </w:r>
      <w:r w:rsidR="00273E81">
        <w:rPr>
          <w:rFonts w:cs="Arial"/>
          <w:bCs/>
          <w:i/>
          <w:iCs/>
          <w:szCs w:val="20"/>
        </w:rPr>
        <w:t xml:space="preserve">. LPH </w:t>
      </w:r>
      <w:r w:rsidR="001B724C">
        <w:rPr>
          <w:rFonts w:cs="Arial"/>
          <w:bCs/>
          <w:i/>
          <w:iCs/>
          <w:szCs w:val="20"/>
        </w:rPr>
        <w:t>understregede</w:t>
      </w:r>
      <w:r w:rsidR="00273E81">
        <w:rPr>
          <w:rFonts w:cs="Arial"/>
          <w:bCs/>
          <w:i/>
          <w:iCs/>
          <w:szCs w:val="20"/>
        </w:rPr>
        <w:t>,</w:t>
      </w:r>
      <w:r w:rsidR="001B724C">
        <w:rPr>
          <w:rFonts w:cs="Arial"/>
          <w:bCs/>
          <w:i/>
          <w:iCs/>
          <w:szCs w:val="20"/>
        </w:rPr>
        <w:t xml:space="preserve"> at teknologiforståelsen er vigtig</w:t>
      </w:r>
      <w:r w:rsidR="00273E81">
        <w:rPr>
          <w:rFonts w:cs="Arial"/>
          <w:bCs/>
          <w:i/>
          <w:iCs/>
          <w:szCs w:val="20"/>
        </w:rPr>
        <w:t xml:space="preserve">, men at der er bekymring omkring, om de studerende i deres uddannelse får den kritiske refleksion. </w:t>
      </w:r>
      <w:r w:rsidR="00F454B1">
        <w:rPr>
          <w:rFonts w:cs="Arial"/>
          <w:bCs/>
          <w:i/>
          <w:iCs/>
          <w:szCs w:val="20"/>
        </w:rPr>
        <w:t>JE</w:t>
      </w:r>
      <w:r w:rsidR="00273E81">
        <w:rPr>
          <w:rFonts w:cs="Arial"/>
          <w:bCs/>
          <w:i/>
          <w:iCs/>
          <w:szCs w:val="20"/>
        </w:rPr>
        <w:t xml:space="preserve"> mente, </w:t>
      </w:r>
      <w:r w:rsidR="00F454B1">
        <w:rPr>
          <w:rFonts w:cs="Arial"/>
          <w:bCs/>
          <w:i/>
          <w:iCs/>
          <w:szCs w:val="20"/>
        </w:rPr>
        <w:t xml:space="preserve">at </w:t>
      </w:r>
      <w:r w:rsidR="00273E81">
        <w:rPr>
          <w:rFonts w:cs="Arial"/>
          <w:bCs/>
          <w:i/>
          <w:iCs/>
          <w:szCs w:val="20"/>
        </w:rPr>
        <w:t xml:space="preserve">den mundtlige eksamen </w:t>
      </w:r>
      <w:r w:rsidR="00F454B1">
        <w:rPr>
          <w:rFonts w:cs="Arial"/>
          <w:bCs/>
          <w:i/>
          <w:iCs/>
          <w:szCs w:val="20"/>
        </w:rPr>
        <w:t xml:space="preserve">fremadrettet </w:t>
      </w:r>
      <w:r w:rsidR="00273E81">
        <w:rPr>
          <w:rFonts w:cs="Arial"/>
          <w:bCs/>
          <w:i/>
          <w:iCs/>
          <w:szCs w:val="20"/>
        </w:rPr>
        <w:t xml:space="preserve">er vigtig i </w:t>
      </w:r>
      <w:r w:rsidR="00F454B1">
        <w:rPr>
          <w:rFonts w:cs="Arial"/>
          <w:bCs/>
          <w:i/>
          <w:iCs/>
          <w:szCs w:val="20"/>
        </w:rPr>
        <w:t>udprøv</w:t>
      </w:r>
      <w:r w:rsidR="00273E81">
        <w:rPr>
          <w:rFonts w:cs="Arial"/>
          <w:bCs/>
          <w:i/>
          <w:iCs/>
          <w:szCs w:val="20"/>
        </w:rPr>
        <w:t>ningen af de</w:t>
      </w:r>
      <w:r w:rsidR="00F454B1">
        <w:rPr>
          <w:rFonts w:cs="Arial"/>
          <w:bCs/>
          <w:i/>
          <w:iCs/>
          <w:szCs w:val="20"/>
        </w:rPr>
        <w:t xml:space="preserve"> studerende</w:t>
      </w:r>
      <w:r w:rsidR="00273E81">
        <w:rPr>
          <w:rFonts w:cs="Arial"/>
          <w:bCs/>
          <w:i/>
          <w:iCs/>
          <w:szCs w:val="20"/>
        </w:rPr>
        <w:t xml:space="preserve"> for at kende den enkeltes niveau.</w:t>
      </w:r>
    </w:p>
    <w:p w14:paraId="55E2B949" w14:textId="77777777" w:rsidR="00273E81" w:rsidRDefault="00273E81" w:rsidP="00CB4D9C">
      <w:pPr>
        <w:pStyle w:val="Listeafsnit"/>
        <w:ind w:left="0"/>
        <w:rPr>
          <w:rFonts w:cs="Arial"/>
          <w:bCs/>
          <w:i/>
          <w:iCs/>
          <w:szCs w:val="20"/>
        </w:rPr>
      </w:pPr>
    </w:p>
    <w:p w14:paraId="027FC1F2" w14:textId="432E7FB2" w:rsidR="002454C9" w:rsidRDefault="002454C9" w:rsidP="00CB4D9C">
      <w:pPr>
        <w:pStyle w:val="Listeafsnit"/>
        <w:ind w:left="0"/>
        <w:rPr>
          <w:rFonts w:cs="Arial"/>
          <w:bCs/>
          <w:i/>
          <w:iCs/>
          <w:szCs w:val="20"/>
        </w:rPr>
      </w:pPr>
      <w:r>
        <w:rPr>
          <w:rFonts w:cs="Arial"/>
          <w:bCs/>
          <w:i/>
          <w:iCs/>
          <w:szCs w:val="20"/>
        </w:rPr>
        <w:t>JKK</w:t>
      </w:r>
      <w:r w:rsidR="00273E81">
        <w:rPr>
          <w:rFonts w:cs="Arial"/>
          <w:bCs/>
          <w:i/>
          <w:iCs/>
          <w:szCs w:val="20"/>
        </w:rPr>
        <w:t xml:space="preserve"> opsummerede, at</w:t>
      </w:r>
      <w:r>
        <w:rPr>
          <w:rFonts w:cs="Arial"/>
          <w:bCs/>
          <w:i/>
          <w:iCs/>
          <w:szCs w:val="20"/>
        </w:rPr>
        <w:t xml:space="preserve"> drøftelsen </w:t>
      </w:r>
      <w:r w:rsidR="00273E81">
        <w:rPr>
          <w:rFonts w:cs="Arial"/>
          <w:bCs/>
          <w:i/>
          <w:iCs/>
          <w:szCs w:val="20"/>
        </w:rPr>
        <w:t xml:space="preserve">omkring en kildekritisk teknologiforståelse fint </w:t>
      </w:r>
      <w:r>
        <w:rPr>
          <w:rFonts w:cs="Arial"/>
          <w:bCs/>
          <w:i/>
          <w:iCs/>
          <w:szCs w:val="20"/>
        </w:rPr>
        <w:t>afspejle</w:t>
      </w:r>
      <w:r w:rsidR="00273E81">
        <w:rPr>
          <w:rFonts w:cs="Arial"/>
          <w:bCs/>
          <w:i/>
          <w:iCs/>
          <w:szCs w:val="20"/>
        </w:rPr>
        <w:t>de</w:t>
      </w:r>
      <w:r>
        <w:rPr>
          <w:rFonts w:cs="Arial"/>
          <w:bCs/>
          <w:i/>
          <w:iCs/>
          <w:szCs w:val="20"/>
        </w:rPr>
        <w:t xml:space="preserve"> de to nye lægeroller</w:t>
      </w:r>
      <w:r w:rsidR="00273E81">
        <w:rPr>
          <w:rFonts w:cs="Arial"/>
          <w:bCs/>
          <w:i/>
          <w:iCs/>
          <w:szCs w:val="20"/>
        </w:rPr>
        <w:t xml:space="preserve">, hvor </w:t>
      </w:r>
      <w:r w:rsidR="000E4ED7">
        <w:rPr>
          <w:rFonts w:cs="Arial"/>
          <w:bCs/>
          <w:i/>
          <w:iCs/>
          <w:szCs w:val="20"/>
        </w:rPr>
        <w:t>man skal</w:t>
      </w:r>
      <w:r w:rsidR="00273E81">
        <w:rPr>
          <w:rFonts w:cs="Arial"/>
          <w:bCs/>
          <w:i/>
          <w:iCs/>
          <w:szCs w:val="20"/>
        </w:rPr>
        <w:t xml:space="preserve"> s</w:t>
      </w:r>
      <w:r>
        <w:rPr>
          <w:rFonts w:cs="Arial"/>
          <w:bCs/>
          <w:i/>
          <w:iCs/>
          <w:szCs w:val="20"/>
        </w:rPr>
        <w:t>ætte krav til teknologi</w:t>
      </w:r>
      <w:r w:rsidR="000E4ED7">
        <w:rPr>
          <w:rFonts w:cs="Arial"/>
          <w:bCs/>
          <w:i/>
          <w:iCs/>
          <w:szCs w:val="20"/>
        </w:rPr>
        <w:t>,</w:t>
      </w:r>
      <w:r w:rsidR="00273E81">
        <w:rPr>
          <w:rFonts w:cs="Arial"/>
          <w:bCs/>
          <w:i/>
          <w:iCs/>
          <w:szCs w:val="20"/>
        </w:rPr>
        <w:t xml:space="preserve"> og at data skal være validerede og testet, at det virker ude blandt patienterne og samtidig, at man skal kunne r</w:t>
      </w:r>
      <w:r>
        <w:rPr>
          <w:rFonts w:cs="Arial"/>
          <w:bCs/>
          <w:i/>
          <w:iCs/>
          <w:szCs w:val="20"/>
        </w:rPr>
        <w:t>eflek</w:t>
      </w:r>
      <w:r w:rsidR="00273E81">
        <w:rPr>
          <w:rFonts w:cs="Arial"/>
          <w:bCs/>
          <w:i/>
          <w:iCs/>
          <w:szCs w:val="20"/>
        </w:rPr>
        <w:t xml:space="preserve">tere over </w:t>
      </w:r>
      <w:r>
        <w:rPr>
          <w:rFonts w:cs="Arial"/>
          <w:bCs/>
          <w:i/>
          <w:iCs/>
          <w:szCs w:val="20"/>
        </w:rPr>
        <w:t xml:space="preserve">etiske </w:t>
      </w:r>
      <w:r w:rsidR="00273E81">
        <w:rPr>
          <w:rFonts w:cs="Arial"/>
          <w:bCs/>
          <w:i/>
          <w:iCs/>
          <w:szCs w:val="20"/>
        </w:rPr>
        <w:t xml:space="preserve">og juridiske spørgsmål </w:t>
      </w:r>
      <w:r>
        <w:rPr>
          <w:rFonts w:cs="Arial"/>
          <w:bCs/>
          <w:i/>
          <w:iCs/>
          <w:szCs w:val="20"/>
        </w:rPr>
        <w:t xml:space="preserve">ved </w:t>
      </w:r>
      <w:r w:rsidR="00273E81">
        <w:rPr>
          <w:rFonts w:cs="Arial"/>
          <w:bCs/>
          <w:i/>
          <w:iCs/>
          <w:szCs w:val="20"/>
        </w:rPr>
        <w:t>b</w:t>
      </w:r>
      <w:r>
        <w:rPr>
          <w:rFonts w:cs="Arial"/>
          <w:bCs/>
          <w:i/>
          <w:iCs/>
          <w:szCs w:val="20"/>
        </w:rPr>
        <w:t xml:space="preserve">rug nye teknologier. </w:t>
      </w:r>
    </w:p>
    <w:p w14:paraId="63755BB3" w14:textId="77777777" w:rsidR="00F454B1" w:rsidRDefault="00F454B1" w:rsidP="00CB4D9C">
      <w:pPr>
        <w:pStyle w:val="Listeafsnit"/>
        <w:ind w:left="0"/>
        <w:rPr>
          <w:rFonts w:cs="Arial"/>
          <w:bCs/>
          <w:i/>
          <w:iCs/>
          <w:szCs w:val="20"/>
        </w:rPr>
      </w:pPr>
    </w:p>
    <w:p w14:paraId="7E91A64A" w14:textId="2ECE3E14" w:rsidR="00FE754A" w:rsidRPr="00820820" w:rsidRDefault="006859EF" w:rsidP="001A0D40">
      <w:pPr>
        <w:spacing w:before="200" w:after="0" w:line="240" w:lineRule="auto"/>
        <w:rPr>
          <w:rFonts w:cs="Arial"/>
          <w:b/>
          <w:szCs w:val="20"/>
        </w:rPr>
      </w:pPr>
      <w:r w:rsidRPr="00820820">
        <w:rPr>
          <w:rFonts w:cs="Arial"/>
          <w:b/>
          <w:szCs w:val="20"/>
        </w:rPr>
        <w:t xml:space="preserve">Kaffe og kage </w:t>
      </w:r>
      <w:r w:rsidR="00FE754A" w:rsidRPr="00820820">
        <w:rPr>
          <w:rFonts w:cs="Arial"/>
          <w:b/>
          <w:szCs w:val="20"/>
        </w:rPr>
        <w:t>kl. 1</w:t>
      </w:r>
      <w:r w:rsidRPr="00820820">
        <w:rPr>
          <w:rFonts w:cs="Arial"/>
          <w:b/>
          <w:szCs w:val="20"/>
        </w:rPr>
        <w:t>4</w:t>
      </w:r>
      <w:r w:rsidR="00FE754A" w:rsidRPr="00820820">
        <w:rPr>
          <w:rFonts w:cs="Arial"/>
          <w:b/>
          <w:szCs w:val="20"/>
        </w:rPr>
        <w:t>.</w:t>
      </w:r>
      <w:r w:rsidR="00146CB6" w:rsidRPr="00820820">
        <w:rPr>
          <w:rFonts w:cs="Arial"/>
          <w:b/>
          <w:szCs w:val="20"/>
        </w:rPr>
        <w:t>30</w:t>
      </w:r>
      <w:r w:rsidR="00FE754A" w:rsidRPr="00820820">
        <w:rPr>
          <w:rFonts w:cs="Arial"/>
          <w:b/>
          <w:szCs w:val="20"/>
        </w:rPr>
        <w:t xml:space="preserve"> – 1</w:t>
      </w:r>
      <w:r w:rsidR="00146CB6" w:rsidRPr="00820820">
        <w:rPr>
          <w:rFonts w:cs="Arial"/>
          <w:b/>
          <w:szCs w:val="20"/>
        </w:rPr>
        <w:t>4</w:t>
      </w:r>
      <w:r w:rsidR="00FE754A" w:rsidRPr="00820820">
        <w:rPr>
          <w:rFonts w:cs="Arial"/>
          <w:b/>
          <w:szCs w:val="20"/>
        </w:rPr>
        <w:t>.</w:t>
      </w:r>
      <w:r w:rsidR="00146CB6" w:rsidRPr="00820820">
        <w:rPr>
          <w:rFonts w:cs="Arial"/>
          <w:b/>
          <w:szCs w:val="20"/>
        </w:rPr>
        <w:t>45</w:t>
      </w:r>
      <w:r w:rsidR="00FE754A" w:rsidRPr="00820820">
        <w:rPr>
          <w:rFonts w:cs="Arial"/>
          <w:b/>
          <w:szCs w:val="20"/>
        </w:rPr>
        <w:t xml:space="preserve"> </w:t>
      </w:r>
    </w:p>
    <w:p w14:paraId="2B661DB1" w14:textId="77777777" w:rsidR="00133848" w:rsidRPr="00CB4D9C" w:rsidRDefault="00133848" w:rsidP="00133848">
      <w:pPr>
        <w:pStyle w:val="Listeafsnit"/>
        <w:spacing w:before="200" w:after="0" w:line="240" w:lineRule="auto"/>
        <w:rPr>
          <w:rFonts w:cs="Arial"/>
          <w:b/>
          <w:color w:val="44546A" w:themeColor="text2"/>
          <w:szCs w:val="20"/>
          <w:u w:val="single"/>
        </w:rPr>
      </w:pPr>
    </w:p>
    <w:p w14:paraId="1C0DD24B" w14:textId="77777777" w:rsidR="00FE754A" w:rsidRPr="00FE754A" w:rsidRDefault="00FE754A" w:rsidP="00FE754A">
      <w:pPr>
        <w:pStyle w:val="Listeafsnit"/>
        <w:spacing w:before="200" w:after="0" w:line="240" w:lineRule="auto"/>
        <w:rPr>
          <w:rFonts w:cs="Arial"/>
          <w:b/>
          <w:color w:val="44546A" w:themeColor="text2"/>
          <w:szCs w:val="20"/>
        </w:rPr>
      </w:pPr>
    </w:p>
    <w:p w14:paraId="42B1095D" w14:textId="4D78B317" w:rsidR="005553DA" w:rsidRPr="000077D2" w:rsidRDefault="00794C13" w:rsidP="005553DA">
      <w:pPr>
        <w:pStyle w:val="Listeafsnit"/>
        <w:numPr>
          <w:ilvl w:val="0"/>
          <w:numId w:val="1"/>
        </w:numPr>
        <w:spacing w:after="0"/>
      </w:pPr>
      <w:r w:rsidRPr="00820820">
        <w:rPr>
          <w:b/>
        </w:rPr>
        <w:t>Paneld</w:t>
      </w:r>
      <w:r w:rsidR="006859EF" w:rsidRPr="00820820">
        <w:rPr>
          <w:b/>
        </w:rPr>
        <w:t xml:space="preserve">røftelse af </w:t>
      </w:r>
      <w:r w:rsidR="003622C2" w:rsidRPr="00820820">
        <w:rPr>
          <w:b/>
        </w:rPr>
        <w:t xml:space="preserve">aftagernes pointer og </w:t>
      </w:r>
      <w:r w:rsidR="006859EF" w:rsidRPr="00820820">
        <w:rPr>
          <w:b/>
        </w:rPr>
        <w:t xml:space="preserve">hvordan AI </w:t>
      </w:r>
      <w:r w:rsidRPr="00820820">
        <w:rPr>
          <w:b/>
        </w:rPr>
        <w:t xml:space="preserve">kan </w:t>
      </w:r>
      <w:r w:rsidR="006859EF" w:rsidRPr="00820820">
        <w:rPr>
          <w:b/>
        </w:rPr>
        <w:t>implementeres i uddannelse</w:t>
      </w:r>
      <w:r w:rsidR="003622C2" w:rsidRPr="00820820">
        <w:rPr>
          <w:b/>
        </w:rPr>
        <w:t>r</w:t>
      </w:r>
      <w:r w:rsidR="006859EF" w:rsidRPr="00820820">
        <w:rPr>
          <w:b/>
        </w:rPr>
        <w:t>n</w:t>
      </w:r>
      <w:r w:rsidR="003622C2" w:rsidRPr="00820820">
        <w:rPr>
          <w:b/>
        </w:rPr>
        <w:t>e</w:t>
      </w:r>
      <w:r w:rsidR="007E6E96" w:rsidRPr="00820820">
        <w:rPr>
          <w:b/>
        </w:rPr>
        <w:t xml:space="preserve"> </w:t>
      </w:r>
      <w:r w:rsidR="005553DA" w:rsidRPr="00820820">
        <w:rPr>
          <w:b/>
        </w:rPr>
        <w:t xml:space="preserve">v/ </w:t>
      </w:r>
      <w:r w:rsidR="004B2AFE" w:rsidRPr="00820820">
        <w:rPr>
          <w:b/>
        </w:rPr>
        <w:t xml:space="preserve">Jette Kolding </w:t>
      </w:r>
      <w:r w:rsidR="00FC1972" w:rsidRPr="00820820">
        <w:rPr>
          <w:b/>
        </w:rPr>
        <w:t>Kristensen</w:t>
      </w:r>
      <w:r w:rsidR="00FC1972" w:rsidRPr="00CB4D9C">
        <w:rPr>
          <w:b/>
          <w:u w:val="single"/>
        </w:rPr>
        <w:t xml:space="preserve"> </w:t>
      </w:r>
      <w:r w:rsidR="009C3F32" w:rsidRPr="000077D2">
        <w:rPr>
          <w:b/>
        </w:rPr>
        <w:t>(</w:t>
      </w:r>
      <w:r w:rsidR="00801C56" w:rsidRPr="000077D2">
        <w:rPr>
          <w:b/>
        </w:rPr>
        <w:t xml:space="preserve">kl. </w:t>
      </w:r>
      <w:r w:rsidR="00A507A9" w:rsidRPr="000077D2">
        <w:rPr>
          <w:b/>
        </w:rPr>
        <w:t>1</w:t>
      </w:r>
      <w:r w:rsidR="00146CB6" w:rsidRPr="000077D2">
        <w:rPr>
          <w:b/>
        </w:rPr>
        <w:t>4</w:t>
      </w:r>
      <w:r w:rsidR="00A507A9" w:rsidRPr="000077D2">
        <w:rPr>
          <w:b/>
        </w:rPr>
        <w:t>.</w:t>
      </w:r>
      <w:r w:rsidR="00146CB6" w:rsidRPr="000077D2">
        <w:rPr>
          <w:b/>
        </w:rPr>
        <w:t>45</w:t>
      </w:r>
      <w:r w:rsidR="00C274B4" w:rsidRPr="000077D2">
        <w:rPr>
          <w:b/>
        </w:rPr>
        <w:t xml:space="preserve"> </w:t>
      </w:r>
      <w:r w:rsidR="00801C56" w:rsidRPr="000077D2">
        <w:rPr>
          <w:b/>
        </w:rPr>
        <w:t xml:space="preserve">– </w:t>
      </w:r>
      <w:r w:rsidR="006859EF" w:rsidRPr="000077D2">
        <w:rPr>
          <w:b/>
        </w:rPr>
        <w:t>15</w:t>
      </w:r>
      <w:r w:rsidR="009F1394" w:rsidRPr="000077D2">
        <w:rPr>
          <w:b/>
        </w:rPr>
        <w:t>.</w:t>
      </w:r>
      <w:r w:rsidR="00146CB6" w:rsidRPr="000077D2">
        <w:rPr>
          <w:b/>
        </w:rPr>
        <w:t>45</w:t>
      </w:r>
      <w:r w:rsidR="00C20DB7" w:rsidRPr="000077D2">
        <w:rPr>
          <w:b/>
        </w:rPr>
        <w:t>)</w:t>
      </w:r>
      <w:r w:rsidR="00801C56" w:rsidRPr="000077D2">
        <w:rPr>
          <w:b/>
        </w:rPr>
        <w:t xml:space="preserve"> </w:t>
      </w:r>
    </w:p>
    <w:p w14:paraId="5C96503C" w14:textId="77777777" w:rsidR="007E6E96" w:rsidRPr="00CB4D9C" w:rsidRDefault="007E6E96" w:rsidP="00CB4D9C">
      <w:pPr>
        <w:spacing w:after="0"/>
        <w:rPr>
          <w:i/>
          <w:iCs/>
        </w:rPr>
      </w:pPr>
    </w:p>
    <w:p w14:paraId="0C86106A" w14:textId="77777777" w:rsidR="00820820" w:rsidRDefault="00820820" w:rsidP="00CB4D9C">
      <w:pPr>
        <w:pStyle w:val="Listeafsnit"/>
        <w:spacing w:after="0"/>
        <w:ind w:left="0"/>
        <w:rPr>
          <w:i/>
          <w:iCs/>
        </w:rPr>
      </w:pPr>
    </w:p>
    <w:p w14:paraId="007252ED" w14:textId="5EDAD764" w:rsidR="007E6E96" w:rsidRDefault="002454C9" w:rsidP="00CB4D9C">
      <w:pPr>
        <w:pStyle w:val="Listeafsnit"/>
        <w:spacing w:after="0"/>
        <w:ind w:left="0"/>
        <w:rPr>
          <w:i/>
          <w:iCs/>
        </w:rPr>
      </w:pPr>
      <w:r>
        <w:rPr>
          <w:i/>
          <w:iCs/>
        </w:rPr>
        <w:t>Punktet</w:t>
      </w:r>
      <w:r w:rsidR="0098541E">
        <w:rPr>
          <w:i/>
          <w:iCs/>
        </w:rPr>
        <w:t>s drøftelser</w:t>
      </w:r>
      <w:r>
        <w:rPr>
          <w:i/>
          <w:iCs/>
        </w:rPr>
        <w:t xml:space="preserve"> blev taget samtidig med ovenstående præsentationer</w:t>
      </w:r>
      <w:r w:rsidR="0098541E">
        <w:rPr>
          <w:i/>
          <w:iCs/>
        </w:rPr>
        <w:t xml:space="preserve"> fra paneldeltagerne</w:t>
      </w:r>
      <w:r>
        <w:rPr>
          <w:i/>
          <w:iCs/>
        </w:rPr>
        <w:t>.</w:t>
      </w:r>
    </w:p>
    <w:p w14:paraId="3BFE48C9" w14:textId="77777777" w:rsidR="00CB4D9C" w:rsidRDefault="00CB4D9C" w:rsidP="00CB4D9C">
      <w:pPr>
        <w:pStyle w:val="Listeafsnit"/>
        <w:spacing w:after="0"/>
        <w:ind w:left="0"/>
        <w:rPr>
          <w:i/>
          <w:iCs/>
        </w:rPr>
      </w:pPr>
    </w:p>
    <w:p w14:paraId="6A6532B3" w14:textId="77777777" w:rsidR="00CB4D9C" w:rsidRDefault="00CB4D9C" w:rsidP="00CB4D9C">
      <w:pPr>
        <w:pStyle w:val="Listeafsnit"/>
        <w:spacing w:after="0"/>
        <w:ind w:left="0"/>
        <w:rPr>
          <w:i/>
          <w:iCs/>
        </w:rPr>
      </w:pPr>
    </w:p>
    <w:p w14:paraId="6F1833C9" w14:textId="77777777" w:rsidR="00CB4D9C" w:rsidRPr="00CB4D9C" w:rsidRDefault="00CB4D9C" w:rsidP="00CB4D9C">
      <w:pPr>
        <w:pStyle w:val="Listeafsnit"/>
        <w:spacing w:after="0"/>
        <w:ind w:left="0"/>
        <w:rPr>
          <w:i/>
          <w:iCs/>
        </w:rPr>
      </w:pPr>
    </w:p>
    <w:p w14:paraId="2F62883A" w14:textId="4CE4D4AA" w:rsidR="007E6E96" w:rsidRPr="000077D2" w:rsidRDefault="007E6E96" w:rsidP="005553DA">
      <w:pPr>
        <w:pStyle w:val="Listeafsnit"/>
        <w:numPr>
          <w:ilvl w:val="0"/>
          <w:numId w:val="1"/>
        </w:numPr>
        <w:spacing w:after="0"/>
      </w:pPr>
      <w:r w:rsidRPr="00820820">
        <w:rPr>
          <w:b/>
        </w:rPr>
        <w:t>Opsamling og afslutning af mødet</w:t>
      </w:r>
      <w:r w:rsidRPr="000077D2">
        <w:rPr>
          <w:b/>
        </w:rPr>
        <w:t xml:space="preserve"> </w:t>
      </w:r>
      <w:r w:rsidRPr="000077D2">
        <w:rPr>
          <w:rFonts w:cs="Arial"/>
          <w:b/>
          <w:color w:val="000000" w:themeColor="text1"/>
          <w:szCs w:val="20"/>
        </w:rPr>
        <w:t xml:space="preserve">v/ Jette Kolding Kristensen </w:t>
      </w:r>
      <w:r w:rsidRPr="000077D2">
        <w:rPr>
          <w:b/>
        </w:rPr>
        <w:t>(kl. 15.</w:t>
      </w:r>
      <w:r w:rsidR="00146CB6" w:rsidRPr="000077D2">
        <w:rPr>
          <w:b/>
        </w:rPr>
        <w:t>45</w:t>
      </w:r>
      <w:r w:rsidRPr="000077D2">
        <w:rPr>
          <w:b/>
        </w:rPr>
        <w:t xml:space="preserve"> - 16.00)</w:t>
      </w:r>
    </w:p>
    <w:p w14:paraId="2F54B9A1" w14:textId="43B61894" w:rsidR="00B4144A" w:rsidRDefault="00B4144A" w:rsidP="007E6E96">
      <w:pPr>
        <w:spacing w:before="200" w:after="0" w:line="240" w:lineRule="auto"/>
        <w:rPr>
          <w:rFonts w:cs="Arial"/>
          <w:b/>
          <w:i/>
          <w:iCs/>
          <w:color w:val="000000" w:themeColor="text1"/>
          <w:szCs w:val="20"/>
        </w:rPr>
      </w:pPr>
    </w:p>
    <w:p w14:paraId="1B144C0F" w14:textId="77777777" w:rsidR="000A524A" w:rsidRPr="000A524A" w:rsidRDefault="000A524A" w:rsidP="000A524A">
      <w:pPr>
        <w:spacing w:before="200" w:after="0" w:line="240" w:lineRule="auto"/>
        <w:rPr>
          <w:rFonts w:cs="Arial"/>
          <w:bCs/>
          <w:i/>
          <w:iCs/>
          <w:color w:val="000000" w:themeColor="text1"/>
          <w:szCs w:val="20"/>
        </w:rPr>
      </w:pPr>
      <w:r w:rsidRPr="000A524A">
        <w:rPr>
          <w:rFonts w:cs="Arial"/>
          <w:bCs/>
          <w:i/>
          <w:iCs/>
          <w:color w:val="000000" w:themeColor="text1"/>
          <w:szCs w:val="20"/>
        </w:rPr>
        <w:t xml:space="preserve">JKK takkede for medlemmernes deltagelse og for gode input og drøftelser.  </w:t>
      </w:r>
    </w:p>
    <w:p w14:paraId="36C452D8" w14:textId="77777777" w:rsidR="00CB4D9C" w:rsidRDefault="00CB4D9C" w:rsidP="007E6E96">
      <w:pPr>
        <w:spacing w:before="200" w:after="0" w:line="240" w:lineRule="auto"/>
        <w:rPr>
          <w:rFonts w:cs="Arial"/>
          <w:b/>
          <w:i/>
          <w:iCs/>
          <w:color w:val="000000" w:themeColor="text1"/>
          <w:szCs w:val="20"/>
        </w:rPr>
      </w:pPr>
    </w:p>
    <w:p w14:paraId="4EA42C75" w14:textId="77777777" w:rsidR="00CB4D9C" w:rsidRDefault="00CB4D9C" w:rsidP="007E6E96">
      <w:pPr>
        <w:spacing w:before="200" w:after="0" w:line="240" w:lineRule="auto"/>
        <w:rPr>
          <w:rFonts w:cs="Arial"/>
          <w:b/>
          <w:i/>
          <w:iCs/>
          <w:color w:val="000000" w:themeColor="text1"/>
          <w:szCs w:val="20"/>
        </w:rPr>
      </w:pPr>
    </w:p>
    <w:p w14:paraId="7668FAAB" w14:textId="77777777" w:rsidR="00CB4D9C" w:rsidRDefault="00CB4D9C" w:rsidP="007E6E96">
      <w:pPr>
        <w:spacing w:before="200" w:after="0" w:line="240" w:lineRule="auto"/>
        <w:rPr>
          <w:rFonts w:cs="Arial"/>
          <w:b/>
          <w:i/>
          <w:iCs/>
          <w:color w:val="000000" w:themeColor="text1"/>
          <w:szCs w:val="20"/>
        </w:rPr>
      </w:pPr>
    </w:p>
    <w:p w14:paraId="30B4E4EF" w14:textId="77777777" w:rsidR="00CB4D9C" w:rsidRPr="00CB4D9C" w:rsidRDefault="00CB4D9C" w:rsidP="007E6E96">
      <w:pPr>
        <w:spacing w:before="200" w:after="0" w:line="240" w:lineRule="auto"/>
        <w:rPr>
          <w:rFonts w:cs="Arial"/>
          <w:b/>
          <w:i/>
          <w:iCs/>
          <w:color w:val="000000" w:themeColor="text1"/>
          <w:szCs w:val="20"/>
        </w:rPr>
      </w:pPr>
    </w:p>
    <w:sectPr w:rsidR="00CB4D9C" w:rsidRPr="00CB4D9C">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BCCCE" w14:textId="77777777" w:rsidR="00DE14E8" w:rsidRDefault="00DE14E8" w:rsidP="00FF5F34">
      <w:pPr>
        <w:spacing w:after="0" w:line="240" w:lineRule="auto"/>
      </w:pPr>
      <w:r>
        <w:separator/>
      </w:r>
    </w:p>
  </w:endnote>
  <w:endnote w:type="continuationSeparator" w:id="0">
    <w:p w14:paraId="60006662" w14:textId="77777777" w:rsidR="00DE14E8" w:rsidRDefault="00DE14E8" w:rsidP="00FF5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7678621"/>
      <w:docPartObj>
        <w:docPartGallery w:val="Page Numbers (Bottom of Page)"/>
        <w:docPartUnique/>
      </w:docPartObj>
    </w:sdtPr>
    <w:sdtEndPr/>
    <w:sdtContent>
      <w:p w14:paraId="19A2A520" w14:textId="0028FE6E" w:rsidR="005750FE" w:rsidRDefault="005750FE">
        <w:pPr>
          <w:pStyle w:val="Sidefod"/>
          <w:jc w:val="center"/>
        </w:pPr>
        <w:r>
          <w:fldChar w:fldCharType="begin"/>
        </w:r>
        <w:r>
          <w:instrText>PAGE   \* MERGEFORMAT</w:instrText>
        </w:r>
        <w:r>
          <w:fldChar w:fldCharType="separate"/>
        </w:r>
        <w:r>
          <w:t>2</w:t>
        </w:r>
        <w:r>
          <w:fldChar w:fldCharType="end"/>
        </w:r>
      </w:p>
    </w:sdtContent>
  </w:sdt>
  <w:p w14:paraId="4C60857D" w14:textId="77777777" w:rsidR="005750FE" w:rsidRDefault="005750F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FE43E" w14:textId="77777777" w:rsidR="00DE14E8" w:rsidRDefault="00DE14E8" w:rsidP="00FF5F34">
      <w:pPr>
        <w:spacing w:after="0" w:line="240" w:lineRule="auto"/>
      </w:pPr>
      <w:r>
        <w:separator/>
      </w:r>
    </w:p>
  </w:footnote>
  <w:footnote w:type="continuationSeparator" w:id="0">
    <w:p w14:paraId="0FE339D9" w14:textId="77777777" w:rsidR="00DE14E8" w:rsidRDefault="00DE14E8" w:rsidP="00FF5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D562A" w14:textId="0A9C8780" w:rsidR="00FF5F34" w:rsidRDefault="00FF5F34" w:rsidP="00FF5F34">
    <w:pPr>
      <w:pStyle w:val="Sidehoved"/>
      <w:jc w:val="right"/>
    </w:pPr>
    <w:r>
      <w:rPr>
        <w:noProof/>
        <w:lang w:eastAsia="da-DK"/>
      </w:rPr>
      <w:drawing>
        <wp:inline distT="0" distB="0" distL="0" distR="0" wp14:anchorId="3206FA14" wp14:editId="759BA47B">
          <wp:extent cx="1647825" cy="10541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8626" cy="10546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13A9C"/>
    <w:multiLevelType w:val="multilevel"/>
    <w:tmpl w:val="8AA0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EA4542"/>
    <w:multiLevelType w:val="hybridMultilevel"/>
    <w:tmpl w:val="211C86FE"/>
    <w:lvl w:ilvl="0" w:tplc="C3CAA1F2">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27581307"/>
    <w:multiLevelType w:val="hybridMultilevel"/>
    <w:tmpl w:val="216E0124"/>
    <w:lvl w:ilvl="0" w:tplc="1F508CDA">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E121FF3"/>
    <w:multiLevelType w:val="multilevel"/>
    <w:tmpl w:val="AAEC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AC5BD4"/>
    <w:multiLevelType w:val="hybridMultilevel"/>
    <w:tmpl w:val="52421314"/>
    <w:lvl w:ilvl="0" w:tplc="C3CAA1F2">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3C153170"/>
    <w:multiLevelType w:val="multilevel"/>
    <w:tmpl w:val="94F8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F056A8"/>
    <w:multiLevelType w:val="multilevel"/>
    <w:tmpl w:val="620E0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C215E1"/>
    <w:multiLevelType w:val="hybridMultilevel"/>
    <w:tmpl w:val="B976717C"/>
    <w:lvl w:ilvl="0" w:tplc="ADD2CE16">
      <w:numFmt w:val="bullet"/>
      <w:lvlText w:val="-"/>
      <w:lvlJc w:val="left"/>
      <w:pPr>
        <w:ind w:left="1080" w:hanging="360"/>
      </w:pPr>
      <w:rPr>
        <w:rFonts w:ascii="Arial" w:eastAsiaTheme="minorHAns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15:restartNumberingAfterBreak="0">
    <w:nsid w:val="48E67347"/>
    <w:multiLevelType w:val="hybridMultilevel"/>
    <w:tmpl w:val="95C2B840"/>
    <w:lvl w:ilvl="0" w:tplc="205CD700">
      <w:numFmt w:val="bullet"/>
      <w:lvlText w:val="-"/>
      <w:lvlJc w:val="left"/>
      <w:pPr>
        <w:ind w:left="720" w:hanging="360"/>
      </w:pPr>
      <w:rPr>
        <w:rFonts w:ascii="Arial" w:eastAsiaTheme="minorHAnsi" w:hAnsi="Arial" w:cs="Arial" w:hint="default"/>
        <w:i/>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30526C1"/>
    <w:multiLevelType w:val="multilevel"/>
    <w:tmpl w:val="0B1A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CB5351"/>
    <w:multiLevelType w:val="multilevel"/>
    <w:tmpl w:val="45C4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577510"/>
    <w:multiLevelType w:val="hybridMultilevel"/>
    <w:tmpl w:val="5754B800"/>
    <w:lvl w:ilvl="0" w:tplc="47E0B41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B005B11"/>
    <w:multiLevelType w:val="multilevel"/>
    <w:tmpl w:val="D5604D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4ED2287"/>
    <w:multiLevelType w:val="multilevel"/>
    <w:tmpl w:val="B0A4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390860"/>
    <w:multiLevelType w:val="multilevel"/>
    <w:tmpl w:val="07ACC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9384219">
    <w:abstractNumId w:val="11"/>
  </w:num>
  <w:num w:numId="2" w16cid:durableId="1119183382">
    <w:abstractNumId w:val="1"/>
  </w:num>
  <w:num w:numId="3" w16cid:durableId="157815748">
    <w:abstractNumId w:val="7"/>
  </w:num>
  <w:num w:numId="4" w16cid:durableId="1578898634">
    <w:abstractNumId w:val="14"/>
  </w:num>
  <w:num w:numId="5" w16cid:durableId="1091657355">
    <w:abstractNumId w:val="13"/>
  </w:num>
  <w:num w:numId="6" w16cid:durableId="743336278">
    <w:abstractNumId w:val="5"/>
  </w:num>
  <w:num w:numId="7" w16cid:durableId="1151214385">
    <w:abstractNumId w:val="0"/>
  </w:num>
  <w:num w:numId="8" w16cid:durableId="1342316983">
    <w:abstractNumId w:val="9"/>
  </w:num>
  <w:num w:numId="9" w16cid:durableId="1122725811">
    <w:abstractNumId w:val="10"/>
  </w:num>
  <w:num w:numId="10" w16cid:durableId="1435177008">
    <w:abstractNumId w:val="6"/>
  </w:num>
  <w:num w:numId="11" w16cid:durableId="769472595">
    <w:abstractNumId w:val="4"/>
  </w:num>
  <w:num w:numId="12" w16cid:durableId="550725939">
    <w:abstractNumId w:val="3"/>
  </w:num>
  <w:num w:numId="13" w16cid:durableId="1844121144">
    <w:abstractNumId w:val="8"/>
  </w:num>
  <w:num w:numId="14" w16cid:durableId="90325117">
    <w:abstractNumId w:val="2"/>
  </w:num>
  <w:num w:numId="15" w16cid:durableId="1407785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186"/>
    <w:rsid w:val="0000097E"/>
    <w:rsid w:val="000077D2"/>
    <w:rsid w:val="00017412"/>
    <w:rsid w:val="000301FE"/>
    <w:rsid w:val="00031F93"/>
    <w:rsid w:val="00035E4F"/>
    <w:rsid w:val="000501FB"/>
    <w:rsid w:val="000503D0"/>
    <w:rsid w:val="0005173B"/>
    <w:rsid w:val="00061FAB"/>
    <w:rsid w:val="00063899"/>
    <w:rsid w:val="00064128"/>
    <w:rsid w:val="00084DF4"/>
    <w:rsid w:val="000924D6"/>
    <w:rsid w:val="00093C4E"/>
    <w:rsid w:val="000948ED"/>
    <w:rsid w:val="000949D1"/>
    <w:rsid w:val="000A524A"/>
    <w:rsid w:val="000B0340"/>
    <w:rsid w:val="000B0E6A"/>
    <w:rsid w:val="000B49D8"/>
    <w:rsid w:val="000B4DCA"/>
    <w:rsid w:val="000B50A5"/>
    <w:rsid w:val="000C62C4"/>
    <w:rsid w:val="000C7891"/>
    <w:rsid w:val="000E4ED7"/>
    <w:rsid w:val="0010594B"/>
    <w:rsid w:val="00114D7A"/>
    <w:rsid w:val="00115104"/>
    <w:rsid w:val="00126884"/>
    <w:rsid w:val="00131AC3"/>
    <w:rsid w:val="00133848"/>
    <w:rsid w:val="00136A0F"/>
    <w:rsid w:val="00146CB6"/>
    <w:rsid w:val="00166BA6"/>
    <w:rsid w:val="001712B7"/>
    <w:rsid w:val="00171A46"/>
    <w:rsid w:val="00177186"/>
    <w:rsid w:val="001928FC"/>
    <w:rsid w:val="00193288"/>
    <w:rsid w:val="001A0D40"/>
    <w:rsid w:val="001B3FD8"/>
    <w:rsid w:val="001B724C"/>
    <w:rsid w:val="001C1372"/>
    <w:rsid w:val="001E0150"/>
    <w:rsid w:val="001F5141"/>
    <w:rsid w:val="001F5B7B"/>
    <w:rsid w:val="00210AEE"/>
    <w:rsid w:val="00224AD3"/>
    <w:rsid w:val="002262DA"/>
    <w:rsid w:val="002331D9"/>
    <w:rsid w:val="0024460A"/>
    <w:rsid w:val="002454C9"/>
    <w:rsid w:val="002546AE"/>
    <w:rsid w:val="00257982"/>
    <w:rsid w:val="002677BD"/>
    <w:rsid w:val="002704A7"/>
    <w:rsid w:val="00273E81"/>
    <w:rsid w:val="00283319"/>
    <w:rsid w:val="0028644B"/>
    <w:rsid w:val="002922A5"/>
    <w:rsid w:val="002A4E64"/>
    <w:rsid w:val="002A6FC0"/>
    <w:rsid w:val="002B0094"/>
    <w:rsid w:val="002B3A95"/>
    <w:rsid w:val="002C1AC9"/>
    <w:rsid w:val="002D54BA"/>
    <w:rsid w:val="002E77A4"/>
    <w:rsid w:val="002F16CE"/>
    <w:rsid w:val="00303BB4"/>
    <w:rsid w:val="00303F02"/>
    <w:rsid w:val="003271CD"/>
    <w:rsid w:val="00333107"/>
    <w:rsid w:val="00335D0C"/>
    <w:rsid w:val="00346B95"/>
    <w:rsid w:val="00360F32"/>
    <w:rsid w:val="003622C2"/>
    <w:rsid w:val="0036429C"/>
    <w:rsid w:val="00377079"/>
    <w:rsid w:val="00380C9C"/>
    <w:rsid w:val="0038111F"/>
    <w:rsid w:val="00382F3F"/>
    <w:rsid w:val="003943C9"/>
    <w:rsid w:val="00395B8E"/>
    <w:rsid w:val="00396E03"/>
    <w:rsid w:val="003A75E7"/>
    <w:rsid w:val="003A7E7A"/>
    <w:rsid w:val="003C397C"/>
    <w:rsid w:val="003C3DBE"/>
    <w:rsid w:val="003D0913"/>
    <w:rsid w:val="003D6F70"/>
    <w:rsid w:val="003E43D4"/>
    <w:rsid w:val="003E7792"/>
    <w:rsid w:val="003F47B1"/>
    <w:rsid w:val="003F753A"/>
    <w:rsid w:val="00402C88"/>
    <w:rsid w:val="00403135"/>
    <w:rsid w:val="0040367B"/>
    <w:rsid w:val="00404822"/>
    <w:rsid w:val="00413AC8"/>
    <w:rsid w:val="0042155A"/>
    <w:rsid w:val="0042493D"/>
    <w:rsid w:val="00451BCA"/>
    <w:rsid w:val="004623AB"/>
    <w:rsid w:val="0048634D"/>
    <w:rsid w:val="00492ABF"/>
    <w:rsid w:val="004A0674"/>
    <w:rsid w:val="004A2F7B"/>
    <w:rsid w:val="004B2AFE"/>
    <w:rsid w:val="004B3838"/>
    <w:rsid w:val="004B43D2"/>
    <w:rsid w:val="004C018D"/>
    <w:rsid w:val="004C260F"/>
    <w:rsid w:val="004C5521"/>
    <w:rsid w:val="004D065C"/>
    <w:rsid w:val="004D29A1"/>
    <w:rsid w:val="004D396E"/>
    <w:rsid w:val="004D4EE3"/>
    <w:rsid w:val="004D562B"/>
    <w:rsid w:val="004E1CBB"/>
    <w:rsid w:val="004F017E"/>
    <w:rsid w:val="00506E9F"/>
    <w:rsid w:val="00515184"/>
    <w:rsid w:val="0052653F"/>
    <w:rsid w:val="00526AA6"/>
    <w:rsid w:val="00546AB7"/>
    <w:rsid w:val="00552F8A"/>
    <w:rsid w:val="005553DA"/>
    <w:rsid w:val="00560449"/>
    <w:rsid w:val="00560FA5"/>
    <w:rsid w:val="00562515"/>
    <w:rsid w:val="00572C8F"/>
    <w:rsid w:val="005735C9"/>
    <w:rsid w:val="005750FE"/>
    <w:rsid w:val="00597CC6"/>
    <w:rsid w:val="005A53AD"/>
    <w:rsid w:val="005B10BA"/>
    <w:rsid w:val="005C2BC2"/>
    <w:rsid w:val="005C63F2"/>
    <w:rsid w:val="005D47BF"/>
    <w:rsid w:val="005D4D00"/>
    <w:rsid w:val="005F4C58"/>
    <w:rsid w:val="005F6CA4"/>
    <w:rsid w:val="00627296"/>
    <w:rsid w:val="0062760C"/>
    <w:rsid w:val="00627814"/>
    <w:rsid w:val="00633076"/>
    <w:rsid w:val="00644159"/>
    <w:rsid w:val="00650B6A"/>
    <w:rsid w:val="006544C5"/>
    <w:rsid w:val="0066149B"/>
    <w:rsid w:val="00661F3A"/>
    <w:rsid w:val="00662684"/>
    <w:rsid w:val="00663E4C"/>
    <w:rsid w:val="0067579B"/>
    <w:rsid w:val="006859EF"/>
    <w:rsid w:val="006E62AF"/>
    <w:rsid w:val="006F4742"/>
    <w:rsid w:val="006F788C"/>
    <w:rsid w:val="00700892"/>
    <w:rsid w:val="00700F7F"/>
    <w:rsid w:val="007015A0"/>
    <w:rsid w:val="00702A17"/>
    <w:rsid w:val="007258D6"/>
    <w:rsid w:val="007317BB"/>
    <w:rsid w:val="00734EC1"/>
    <w:rsid w:val="00737867"/>
    <w:rsid w:val="00745ECA"/>
    <w:rsid w:val="00751238"/>
    <w:rsid w:val="00765B91"/>
    <w:rsid w:val="00766B69"/>
    <w:rsid w:val="007732B9"/>
    <w:rsid w:val="00776582"/>
    <w:rsid w:val="00783576"/>
    <w:rsid w:val="00794C13"/>
    <w:rsid w:val="00794D0E"/>
    <w:rsid w:val="00795141"/>
    <w:rsid w:val="00795607"/>
    <w:rsid w:val="007A1A41"/>
    <w:rsid w:val="007C48FF"/>
    <w:rsid w:val="007D01D9"/>
    <w:rsid w:val="007D290D"/>
    <w:rsid w:val="007D3668"/>
    <w:rsid w:val="007D44DD"/>
    <w:rsid w:val="007E6E96"/>
    <w:rsid w:val="007E7BD9"/>
    <w:rsid w:val="0080023A"/>
    <w:rsid w:val="00801C56"/>
    <w:rsid w:val="00820820"/>
    <w:rsid w:val="00821147"/>
    <w:rsid w:val="00822E37"/>
    <w:rsid w:val="00827303"/>
    <w:rsid w:val="00840D0F"/>
    <w:rsid w:val="00843901"/>
    <w:rsid w:val="008479E3"/>
    <w:rsid w:val="008651CE"/>
    <w:rsid w:val="008A3A48"/>
    <w:rsid w:val="008B4F71"/>
    <w:rsid w:val="008D0C46"/>
    <w:rsid w:val="008D1747"/>
    <w:rsid w:val="008D5BFC"/>
    <w:rsid w:val="008F2644"/>
    <w:rsid w:val="008F4C98"/>
    <w:rsid w:val="008F5482"/>
    <w:rsid w:val="008F638D"/>
    <w:rsid w:val="009005D3"/>
    <w:rsid w:val="00905A42"/>
    <w:rsid w:val="00911F4F"/>
    <w:rsid w:val="00912328"/>
    <w:rsid w:val="0091778F"/>
    <w:rsid w:val="00924DE3"/>
    <w:rsid w:val="00925168"/>
    <w:rsid w:val="009374EB"/>
    <w:rsid w:val="00944E1E"/>
    <w:rsid w:val="00947F89"/>
    <w:rsid w:val="00956204"/>
    <w:rsid w:val="00963604"/>
    <w:rsid w:val="00965AEF"/>
    <w:rsid w:val="00970129"/>
    <w:rsid w:val="00974A72"/>
    <w:rsid w:val="0098541E"/>
    <w:rsid w:val="009873A3"/>
    <w:rsid w:val="00991488"/>
    <w:rsid w:val="0099158B"/>
    <w:rsid w:val="009A088F"/>
    <w:rsid w:val="009A5F9D"/>
    <w:rsid w:val="009C005B"/>
    <w:rsid w:val="009C17DD"/>
    <w:rsid w:val="009C3F32"/>
    <w:rsid w:val="009F1394"/>
    <w:rsid w:val="00A02E72"/>
    <w:rsid w:val="00A12313"/>
    <w:rsid w:val="00A12E19"/>
    <w:rsid w:val="00A1606C"/>
    <w:rsid w:val="00A1648F"/>
    <w:rsid w:val="00A16820"/>
    <w:rsid w:val="00A44FEE"/>
    <w:rsid w:val="00A507A9"/>
    <w:rsid w:val="00A52DED"/>
    <w:rsid w:val="00A568CF"/>
    <w:rsid w:val="00A614A7"/>
    <w:rsid w:val="00A76258"/>
    <w:rsid w:val="00A80840"/>
    <w:rsid w:val="00A84D0B"/>
    <w:rsid w:val="00A86FB0"/>
    <w:rsid w:val="00A91AF6"/>
    <w:rsid w:val="00AA26DE"/>
    <w:rsid w:val="00AA5F79"/>
    <w:rsid w:val="00AB355B"/>
    <w:rsid w:val="00AB610B"/>
    <w:rsid w:val="00AE11A9"/>
    <w:rsid w:val="00AF1D75"/>
    <w:rsid w:val="00AF3E8D"/>
    <w:rsid w:val="00AF6822"/>
    <w:rsid w:val="00B14837"/>
    <w:rsid w:val="00B163CE"/>
    <w:rsid w:val="00B21199"/>
    <w:rsid w:val="00B23044"/>
    <w:rsid w:val="00B234DA"/>
    <w:rsid w:val="00B3266A"/>
    <w:rsid w:val="00B4144A"/>
    <w:rsid w:val="00B470C5"/>
    <w:rsid w:val="00B47BB9"/>
    <w:rsid w:val="00B628BC"/>
    <w:rsid w:val="00B82647"/>
    <w:rsid w:val="00B90C53"/>
    <w:rsid w:val="00B96809"/>
    <w:rsid w:val="00BA4A3D"/>
    <w:rsid w:val="00BB6FDF"/>
    <w:rsid w:val="00BC2A27"/>
    <w:rsid w:val="00BC3757"/>
    <w:rsid w:val="00BC4887"/>
    <w:rsid w:val="00BD004C"/>
    <w:rsid w:val="00BE150F"/>
    <w:rsid w:val="00BF0A4B"/>
    <w:rsid w:val="00BF3EB8"/>
    <w:rsid w:val="00C013E5"/>
    <w:rsid w:val="00C01C87"/>
    <w:rsid w:val="00C02AB6"/>
    <w:rsid w:val="00C032C3"/>
    <w:rsid w:val="00C12175"/>
    <w:rsid w:val="00C209C3"/>
    <w:rsid w:val="00C20DB7"/>
    <w:rsid w:val="00C23C5B"/>
    <w:rsid w:val="00C274B4"/>
    <w:rsid w:val="00C3118E"/>
    <w:rsid w:val="00C32C76"/>
    <w:rsid w:val="00C3338A"/>
    <w:rsid w:val="00C437D6"/>
    <w:rsid w:val="00C44172"/>
    <w:rsid w:val="00C54B78"/>
    <w:rsid w:val="00C54BCE"/>
    <w:rsid w:val="00C606DE"/>
    <w:rsid w:val="00C76BCD"/>
    <w:rsid w:val="00C870B2"/>
    <w:rsid w:val="00C9293B"/>
    <w:rsid w:val="00C96720"/>
    <w:rsid w:val="00CA19F2"/>
    <w:rsid w:val="00CA2F17"/>
    <w:rsid w:val="00CB1DC4"/>
    <w:rsid w:val="00CB4955"/>
    <w:rsid w:val="00CB4D9C"/>
    <w:rsid w:val="00CC659F"/>
    <w:rsid w:val="00CC6B03"/>
    <w:rsid w:val="00CE50FB"/>
    <w:rsid w:val="00CE5D63"/>
    <w:rsid w:val="00CE7AC3"/>
    <w:rsid w:val="00CF5DC8"/>
    <w:rsid w:val="00D26315"/>
    <w:rsid w:val="00D40DD3"/>
    <w:rsid w:val="00D42FE8"/>
    <w:rsid w:val="00D43083"/>
    <w:rsid w:val="00D46C69"/>
    <w:rsid w:val="00D74035"/>
    <w:rsid w:val="00D87489"/>
    <w:rsid w:val="00D91787"/>
    <w:rsid w:val="00D931E7"/>
    <w:rsid w:val="00D95B75"/>
    <w:rsid w:val="00DA248F"/>
    <w:rsid w:val="00DB37C6"/>
    <w:rsid w:val="00DB6AB2"/>
    <w:rsid w:val="00DC1521"/>
    <w:rsid w:val="00DC2974"/>
    <w:rsid w:val="00DC75B3"/>
    <w:rsid w:val="00DC797A"/>
    <w:rsid w:val="00DD42CE"/>
    <w:rsid w:val="00DE14E8"/>
    <w:rsid w:val="00E02476"/>
    <w:rsid w:val="00E07F89"/>
    <w:rsid w:val="00E120DC"/>
    <w:rsid w:val="00E129C3"/>
    <w:rsid w:val="00E149FB"/>
    <w:rsid w:val="00E15D9A"/>
    <w:rsid w:val="00E2290C"/>
    <w:rsid w:val="00E278B8"/>
    <w:rsid w:val="00E319F2"/>
    <w:rsid w:val="00E43808"/>
    <w:rsid w:val="00E574DC"/>
    <w:rsid w:val="00E60F27"/>
    <w:rsid w:val="00E66A24"/>
    <w:rsid w:val="00E66CF1"/>
    <w:rsid w:val="00E70418"/>
    <w:rsid w:val="00E71BAA"/>
    <w:rsid w:val="00E82BDE"/>
    <w:rsid w:val="00E82EA6"/>
    <w:rsid w:val="00E96D43"/>
    <w:rsid w:val="00EB0942"/>
    <w:rsid w:val="00EB66CE"/>
    <w:rsid w:val="00EC4333"/>
    <w:rsid w:val="00ED1E49"/>
    <w:rsid w:val="00EE6731"/>
    <w:rsid w:val="00EE75CA"/>
    <w:rsid w:val="00EF400D"/>
    <w:rsid w:val="00EF42FC"/>
    <w:rsid w:val="00F050FF"/>
    <w:rsid w:val="00F15569"/>
    <w:rsid w:val="00F16EAC"/>
    <w:rsid w:val="00F20442"/>
    <w:rsid w:val="00F30F20"/>
    <w:rsid w:val="00F454B1"/>
    <w:rsid w:val="00F45BAB"/>
    <w:rsid w:val="00F531B5"/>
    <w:rsid w:val="00F62F3C"/>
    <w:rsid w:val="00F64E33"/>
    <w:rsid w:val="00FA1C1D"/>
    <w:rsid w:val="00FA7B5A"/>
    <w:rsid w:val="00FB6542"/>
    <w:rsid w:val="00FC1972"/>
    <w:rsid w:val="00FD3987"/>
    <w:rsid w:val="00FE21ED"/>
    <w:rsid w:val="00FE74D7"/>
    <w:rsid w:val="00FE754A"/>
    <w:rsid w:val="00FF42E2"/>
    <w:rsid w:val="00FF5F34"/>
    <w:rsid w:val="00FF61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0FFF0"/>
  <w15:chartTrackingRefBased/>
  <w15:docId w15:val="{BBA5BF86-7653-3045-97ED-D399C1EEB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328"/>
    <w:pPr>
      <w:spacing w:after="200" w:line="276" w:lineRule="auto"/>
    </w:pPr>
    <w:rPr>
      <w:rFonts w:ascii="Arial" w:hAnsi="Arial"/>
      <w:sz w:val="20"/>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77186"/>
    <w:pPr>
      <w:ind w:left="720"/>
      <w:contextualSpacing/>
    </w:pPr>
  </w:style>
  <w:style w:type="paragraph" w:styleId="Sidehoved">
    <w:name w:val="header"/>
    <w:basedOn w:val="Normal"/>
    <w:link w:val="SidehovedTegn"/>
    <w:uiPriority w:val="99"/>
    <w:unhideWhenUsed/>
    <w:rsid w:val="00FF5F3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F5F34"/>
    <w:rPr>
      <w:rFonts w:ascii="Arial" w:hAnsi="Arial"/>
      <w:sz w:val="20"/>
      <w:szCs w:val="22"/>
    </w:rPr>
  </w:style>
  <w:style w:type="paragraph" w:styleId="Sidefod">
    <w:name w:val="footer"/>
    <w:basedOn w:val="Normal"/>
    <w:link w:val="SidefodTegn"/>
    <w:uiPriority w:val="99"/>
    <w:unhideWhenUsed/>
    <w:rsid w:val="00FF5F3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F5F34"/>
    <w:rPr>
      <w:rFonts w:ascii="Arial" w:hAnsi="Arial"/>
      <w:sz w:val="20"/>
      <w:szCs w:val="22"/>
    </w:rPr>
  </w:style>
  <w:style w:type="character" w:styleId="Hyperlink">
    <w:name w:val="Hyperlink"/>
    <w:basedOn w:val="Standardskrifttypeiafsnit"/>
    <w:uiPriority w:val="99"/>
    <w:unhideWhenUsed/>
    <w:rsid w:val="00FF5F34"/>
    <w:rPr>
      <w:color w:val="0563C1" w:themeColor="hyperlink"/>
      <w:u w:val="single"/>
    </w:rPr>
  </w:style>
  <w:style w:type="character" w:styleId="Ulstomtale">
    <w:name w:val="Unresolved Mention"/>
    <w:basedOn w:val="Standardskrifttypeiafsnit"/>
    <w:uiPriority w:val="99"/>
    <w:semiHidden/>
    <w:unhideWhenUsed/>
    <w:rsid w:val="0080023A"/>
    <w:rPr>
      <w:color w:val="605E5C"/>
      <w:shd w:val="clear" w:color="auto" w:fill="E1DFDD"/>
    </w:rPr>
  </w:style>
  <w:style w:type="character" w:styleId="BesgtLink">
    <w:name w:val="FollowedHyperlink"/>
    <w:basedOn w:val="Standardskrifttypeiafsnit"/>
    <w:uiPriority w:val="99"/>
    <w:semiHidden/>
    <w:unhideWhenUsed/>
    <w:rsid w:val="0080023A"/>
    <w:rPr>
      <w:color w:val="954F72" w:themeColor="followedHyperlink"/>
      <w:u w:val="single"/>
    </w:rPr>
  </w:style>
  <w:style w:type="paragraph" w:styleId="Korrektur">
    <w:name w:val="Revision"/>
    <w:hidden/>
    <w:uiPriority w:val="99"/>
    <w:semiHidden/>
    <w:rsid w:val="003C397C"/>
    <w:rPr>
      <w:rFonts w:ascii="Arial" w:hAnsi="Arial"/>
      <w:sz w:val="20"/>
      <w:szCs w:val="22"/>
    </w:rPr>
  </w:style>
  <w:style w:type="character" w:styleId="Kommentarhenvisning">
    <w:name w:val="annotation reference"/>
    <w:basedOn w:val="Standardskrifttypeiafsnit"/>
    <w:uiPriority w:val="99"/>
    <w:semiHidden/>
    <w:unhideWhenUsed/>
    <w:rsid w:val="001C1372"/>
    <w:rPr>
      <w:sz w:val="16"/>
      <w:szCs w:val="16"/>
    </w:rPr>
  </w:style>
  <w:style w:type="paragraph" w:styleId="Kommentartekst">
    <w:name w:val="annotation text"/>
    <w:basedOn w:val="Normal"/>
    <w:link w:val="KommentartekstTegn"/>
    <w:uiPriority w:val="99"/>
    <w:unhideWhenUsed/>
    <w:rsid w:val="001C1372"/>
    <w:pPr>
      <w:spacing w:line="240" w:lineRule="auto"/>
    </w:pPr>
    <w:rPr>
      <w:szCs w:val="20"/>
    </w:rPr>
  </w:style>
  <w:style w:type="character" w:customStyle="1" w:styleId="KommentartekstTegn">
    <w:name w:val="Kommentartekst Tegn"/>
    <w:basedOn w:val="Standardskrifttypeiafsnit"/>
    <w:link w:val="Kommentartekst"/>
    <w:uiPriority w:val="99"/>
    <w:rsid w:val="001C1372"/>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1C1372"/>
    <w:rPr>
      <w:b/>
      <w:bCs/>
    </w:rPr>
  </w:style>
  <w:style w:type="character" w:customStyle="1" w:styleId="KommentaremneTegn">
    <w:name w:val="Kommentaremne Tegn"/>
    <w:basedOn w:val="KommentartekstTegn"/>
    <w:link w:val="Kommentaremne"/>
    <w:uiPriority w:val="99"/>
    <w:semiHidden/>
    <w:rsid w:val="001C1372"/>
    <w:rPr>
      <w:rFonts w:ascii="Arial" w:hAnsi="Arial"/>
      <w:b/>
      <w:bCs/>
      <w:sz w:val="20"/>
      <w:szCs w:val="20"/>
    </w:rPr>
  </w:style>
  <w:style w:type="paragraph" w:customStyle="1" w:styleId="paragraph">
    <w:name w:val="paragraph"/>
    <w:basedOn w:val="Normal"/>
    <w:rsid w:val="009005D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9005D3"/>
  </w:style>
  <w:style w:type="character" w:customStyle="1" w:styleId="eop">
    <w:name w:val="eop"/>
    <w:basedOn w:val="Standardskrifttypeiafsnit"/>
    <w:rsid w:val="0090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71786">
      <w:bodyDiv w:val="1"/>
      <w:marLeft w:val="0"/>
      <w:marRight w:val="0"/>
      <w:marTop w:val="0"/>
      <w:marBottom w:val="0"/>
      <w:divBdr>
        <w:top w:val="none" w:sz="0" w:space="0" w:color="auto"/>
        <w:left w:val="none" w:sz="0" w:space="0" w:color="auto"/>
        <w:bottom w:val="none" w:sz="0" w:space="0" w:color="auto"/>
        <w:right w:val="none" w:sz="0" w:space="0" w:color="auto"/>
      </w:divBdr>
    </w:div>
    <w:div w:id="186674016">
      <w:bodyDiv w:val="1"/>
      <w:marLeft w:val="0"/>
      <w:marRight w:val="0"/>
      <w:marTop w:val="0"/>
      <w:marBottom w:val="0"/>
      <w:divBdr>
        <w:top w:val="none" w:sz="0" w:space="0" w:color="auto"/>
        <w:left w:val="none" w:sz="0" w:space="0" w:color="auto"/>
        <w:bottom w:val="none" w:sz="0" w:space="0" w:color="auto"/>
        <w:right w:val="none" w:sz="0" w:space="0" w:color="auto"/>
      </w:divBdr>
    </w:div>
    <w:div w:id="206796979">
      <w:bodyDiv w:val="1"/>
      <w:marLeft w:val="0"/>
      <w:marRight w:val="0"/>
      <w:marTop w:val="0"/>
      <w:marBottom w:val="0"/>
      <w:divBdr>
        <w:top w:val="none" w:sz="0" w:space="0" w:color="auto"/>
        <w:left w:val="none" w:sz="0" w:space="0" w:color="auto"/>
        <w:bottom w:val="none" w:sz="0" w:space="0" w:color="auto"/>
        <w:right w:val="none" w:sz="0" w:space="0" w:color="auto"/>
      </w:divBdr>
    </w:div>
    <w:div w:id="610094683">
      <w:bodyDiv w:val="1"/>
      <w:marLeft w:val="0"/>
      <w:marRight w:val="0"/>
      <w:marTop w:val="0"/>
      <w:marBottom w:val="0"/>
      <w:divBdr>
        <w:top w:val="none" w:sz="0" w:space="0" w:color="auto"/>
        <w:left w:val="none" w:sz="0" w:space="0" w:color="auto"/>
        <w:bottom w:val="none" w:sz="0" w:space="0" w:color="auto"/>
        <w:right w:val="none" w:sz="0" w:space="0" w:color="auto"/>
      </w:divBdr>
    </w:div>
    <w:div w:id="684289427">
      <w:bodyDiv w:val="1"/>
      <w:marLeft w:val="0"/>
      <w:marRight w:val="0"/>
      <w:marTop w:val="0"/>
      <w:marBottom w:val="0"/>
      <w:divBdr>
        <w:top w:val="none" w:sz="0" w:space="0" w:color="auto"/>
        <w:left w:val="none" w:sz="0" w:space="0" w:color="auto"/>
        <w:bottom w:val="none" w:sz="0" w:space="0" w:color="auto"/>
        <w:right w:val="none" w:sz="0" w:space="0" w:color="auto"/>
      </w:divBdr>
      <w:divsChild>
        <w:div w:id="271790467">
          <w:marLeft w:val="0"/>
          <w:marRight w:val="0"/>
          <w:marTop w:val="0"/>
          <w:marBottom w:val="0"/>
          <w:divBdr>
            <w:top w:val="none" w:sz="0" w:space="0" w:color="auto"/>
            <w:left w:val="none" w:sz="0" w:space="0" w:color="auto"/>
            <w:bottom w:val="none" w:sz="0" w:space="0" w:color="auto"/>
            <w:right w:val="none" w:sz="0" w:space="0" w:color="auto"/>
          </w:divBdr>
        </w:div>
        <w:div w:id="1576814243">
          <w:marLeft w:val="0"/>
          <w:marRight w:val="0"/>
          <w:marTop w:val="0"/>
          <w:marBottom w:val="0"/>
          <w:divBdr>
            <w:top w:val="none" w:sz="0" w:space="0" w:color="auto"/>
            <w:left w:val="none" w:sz="0" w:space="0" w:color="auto"/>
            <w:bottom w:val="none" w:sz="0" w:space="0" w:color="auto"/>
            <w:right w:val="none" w:sz="0" w:space="0" w:color="auto"/>
          </w:divBdr>
        </w:div>
        <w:div w:id="58290655">
          <w:marLeft w:val="0"/>
          <w:marRight w:val="0"/>
          <w:marTop w:val="0"/>
          <w:marBottom w:val="0"/>
          <w:divBdr>
            <w:top w:val="none" w:sz="0" w:space="0" w:color="auto"/>
            <w:left w:val="none" w:sz="0" w:space="0" w:color="auto"/>
            <w:bottom w:val="none" w:sz="0" w:space="0" w:color="auto"/>
            <w:right w:val="none" w:sz="0" w:space="0" w:color="auto"/>
          </w:divBdr>
        </w:div>
        <w:div w:id="701128084">
          <w:marLeft w:val="0"/>
          <w:marRight w:val="0"/>
          <w:marTop w:val="0"/>
          <w:marBottom w:val="0"/>
          <w:divBdr>
            <w:top w:val="none" w:sz="0" w:space="0" w:color="auto"/>
            <w:left w:val="none" w:sz="0" w:space="0" w:color="auto"/>
            <w:bottom w:val="none" w:sz="0" w:space="0" w:color="auto"/>
            <w:right w:val="none" w:sz="0" w:space="0" w:color="auto"/>
          </w:divBdr>
        </w:div>
        <w:div w:id="1367026711">
          <w:marLeft w:val="0"/>
          <w:marRight w:val="0"/>
          <w:marTop w:val="0"/>
          <w:marBottom w:val="0"/>
          <w:divBdr>
            <w:top w:val="none" w:sz="0" w:space="0" w:color="auto"/>
            <w:left w:val="none" w:sz="0" w:space="0" w:color="auto"/>
            <w:bottom w:val="none" w:sz="0" w:space="0" w:color="auto"/>
            <w:right w:val="none" w:sz="0" w:space="0" w:color="auto"/>
          </w:divBdr>
        </w:div>
        <w:div w:id="2104177610">
          <w:marLeft w:val="0"/>
          <w:marRight w:val="0"/>
          <w:marTop w:val="0"/>
          <w:marBottom w:val="0"/>
          <w:divBdr>
            <w:top w:val="none" w:sz="0" w:space="0" w:color="auto"/>
            <w:left w:val="none" w:sz="0" w:space="0" w:color="auto"/>
            <w:bottom w:val="none" w:sz="0" w:space="0" w:color="auto"/>
            <w:right w:val="none" w:sz="0" w:space="0" w:color="auto"/>
          </w:divBdr>
        </w:div>
        <w:div w:id="1504129873">
          <w:marLeft w:val="0"/>
          <w:marRight w:val="0"/>
          <w:marTop w:val="0"/>
          <w:marBottom w:val="0"/>
          <w:divBdr>
            <w:top w:val="none" w:sz="0" w:space="0" w:color="auto"/>
            <w:left w:val="none" w:sz="0" w:space="0" w:color="auto"/>
            <w:bottom w:val="none" w:sz="0" w:space="0" w:color="auto"/>
            <w:right w:val="none" w:sz="0" w:space="0" w:color="auto"/>
          </w:divBdr>
        </w:div>
        <w:div w:id="1735078659">
          <w:marLeft w:val="0"/>
          <w:marRight w:val="0"/>
          <w:marTop w:val="0"/>
          <w:marBottom w:val="0"/>
          <w:divBdr>
            <w:top w:val="none" w:sz="0" w:space="0" w:color="auto"/>
            <w:left w:val="none" w:sz="0" w:space="0" w:color="auto"/>
            <w:bottom w:val="none" w:sz="0" w:space="0" w:color="auto"/>
            <w:right w:val="none" w:sz="0" w:space="0" w:color="auto"/>
          </w:divBdr>
        </w:div>
        <w:div w:id="33585845">
          <w:marLeft w:val="0"/>
          <w:marRight w:val="0"/>
          <w:marTop w:val="0"/>
          <w:marBottom w:val="0"/>
          <w:divBdr>
            <w:top w:val="none" w:sz="0" w:space="0" w:color="auto"/>
            <w:left w:val="none" w:sz="0" w:space="0" w:color="auto"/>
            <w:bottom w:val="none" w:sz="0" w:space="0" w:color="auto"/>
            <w:right w:val="none" w:sz="0" w:space="0" w:color="auto"/>
          </w:divBdr>
        </w:div>
      </w:divsChild>
    </w:div>
    <w:div w:id="1166633046">
      <w:bodyDiv w:val="1"/>
      <w:marLeft w:val="0"/>
      <w:marRight w:val="0"/>
      <w:marTop w:val="0"/>
      <w:marBottom w:val="0"/>
      <w:divBdr>
        <w:top w:val="none" w:sz="0" w:space="0" w:color="auto"/>
        <w:left w:val="none" w:sz="0" w:space="0" w:color="auto"/>
        <w:bottom w:val="none" w:sz="0" w:space="0" w:color="auto"/>
        <w:right w:val="none" w:sz="0" w:space="0" w:color="auto"/>
      </w:divBdr>
    </w:div>
    <w:div w:id="1213612443">
      <w:bodyDiv w:val="1"/>
      <w:marLeft w:val="0"/>
      <w:marRight w:val="0"/>
      <w:marTop w:val="0"/>
      <w:marBottom w:val="0"/>
      <w:divBdr>
        <w:top w:val="none" w:sz="0" w:space="0" w:color="auto"/>
        <w:left w:val="none" w:sz="0" w:space="0" w:color="auto"/>
        <w:bottom w:val="none" w:sz="0" w:space="0" w:color="auto"/>
        <w:right w:val="none" w:sz="0" w:space="0" w:color="auto"/>
      </w:divBdr>
    </w:div>
    <w:div w:id="1495534989">
      <w:bodyDiv w:val="1"/>
      <w:marLeft w:val="0"/>
      <w:marRight w:val="0"/>
      <w:marTop w:val="0"/>
      <w:marBottom w:val="0"/>
      <w:divBdr>
        <w:top w:val="none" w:sz="0" w:space="0" w:color="auto"/>
        <w:left w:val="none" w:sz="0" w:space="0" w:color="auto"/>
        <w:bottom w:val="none" w:sz="0" w:space="0" w:color="auto"/>
        <w:right w:val="none" w:sz="0" w:space="0" w:color="auto"/>
      </w:divBdr>
    </w:div>
    <w:div w:id="1584145126">
      <w:bodyDiv w:val="1"/>
      <w:marLeft w:val="0"/>
      <w:marRight w:val="0"/>
      <w:marTop w:val="0"/>
      <w:marBottom w:val="0"/>
      <w:divBdr>
        <w:top w:val="none" w:sz="0" w:space="0" w:color="auto"/>
        <w:left w:val="none" w:sz="0" w:space="0" w:color="auto"/>
        <w:bottom w:val="none" w:sz="0" w:space="0" w:color="auto"/>
        <w:right w:val="none" w:sz="0" w:space="0" w:color="auto"/>
      </w:divBdr>
      <w:divsChild>
        <w:div w:id="1518155643">
          <w:marLeft w:val="0"/>
          <w:marRight w:val="0"/>
          <w:marTop w:val="0"/>
          <w:marBottom w:val="0"/>
          <w:divBdr>
            <w:top w:val="none" w:sz="0" w:space="0" w:color="auto"/>
            <w:left w:val="none" w:sz="0" w:space="0" w:color="auto"/>
            <w:bottom w:val="none" w:sz="0" w:space="0" w:color="auto"/>
            <w:right w:val="none" w:sz="0" w:space="0" w:color="auto"/>
          </w:divBdr>
        </w:div>
        <w:div w:id="252590358">
          <w:marLeft w:val="0"/>
          <w:marRight w:val="0"/>
          <w:marTop w:val="0"/>
          <w:marBottom w:val="0"/>
          <w:divBdr>
            <w:top w:val="none" w:sz="0" w:space="0" w:color="auto"/>
            <w:left w:val="none" w:sz="0" w:space="0" w:color="auto"/>
            <w:bottom w:val="none" w:sz="0" w:space="0" w:color="auto"/>
            <w:right w:val="none" w:sz="0" w:space="0" w:color="auto"/>
          </w:divBdr>
        </w:div>
        <w:div w:id="454832774">
          <w:marLeft w:val="0"/>
          <w:marRight w:val="0"/>
          <w:marTop w:val="0"/>
          <w:marBottom w:val="0"/>
          <w:divBdr>
            <w:top w:val="none" w:sz="0" w:space="0" w:color="auto"/>
            <w:left w:val="none" w:sz="0" w:space="0" w:color="auto"/>
            <w:bottom w:val="none" w:sz="0" w:space="0" w:color="auto"/>
            <w:right w:val="none" w:sz="0" w:space="0" w:color="auto"/>
          </w:divBdr>
        </w:div>
      </w:divsChild>
    </w:div>
    <w:div w:id="1679193177">
      <w:bodyDiv w:val="1"/>
      <w:marLeft w:val="0"/>
      <w:marRight w:val="0"/>
      <w:marTop w:val="0"/>
      <w:marBottom w:val="0"/>
      <w:divBdr>
        <w:top w:val="none" w:sz="0" w:space="0" w:color="auto"/>
        <w:left w:val="none" w:sz="0" w:space="0" w:color="auto"/>
        <w:bottom w:val="none" w:sz="0" w:space="0" w:color="auto"/>
        <w:right w:val="none" w:sz="0" w:space="0" w:color="auto"/>
      </w:divBdr>
    </w:div>
    <w:div w:id="1918437458">
      <w:bodyDiv w:val="1"/>
      <w:marLeft w:val="0"/>
      <w:marRight w:val="0"/>
      <w:marTop w:val="0"/>
      <w:marBottom w:val="0"/>
      <w:divBdr>
        <w:top w:val="none" w:sz="0" w:space="0" w:color="auto"/>
        <w:left w:val="none" w:sz="0" w:space="0" w:color="auto"/>
        <w:bottom w:val="none" w:sz="0" w:space="0" w:color="auto"/>
        <w:right w:val="none" w:sz="0" w:space="0" w:color="auto"/>
      </w:divBdr>
      <w:divsChild>
        <w:div w:id="1966345019">
          <w:marLeft w:val="0"/>
          <w:marRight w:val="0"/>
          <w:marTop w:val="0"/>
          <w:marBottom w:val="0"/>
          <w:divBdr>
            <w:top w:val="none" w:sz="0" w:space="0" w:color="auto"/>
            <w:left w:val="none" w:sz="0" w:space="0" w:color="auto"/>
            <w:bottom w:val="none" w:sz="0" w:space="0" w:color="auto"/>
            <w:right w:val="none" w:sz="0" w:space="0" w:color="auto"/>
          </w:divBdr>
        </w:div>
        <w:div w:id="517893590">
          <w:marLeft w:val="0"/>
          <w:marRight w:val="0"/>
          <w:marTop w:val="0"/>
          <w:marBottom w:val="0"/>
          <w:divBdr>
            <w:top w:val="none" w:sz="0" w:space="0" w:color="auto"/>
            <w:left w:val="none" w:sz="0" w:space="0" w:color="auto"/>
            <w:bottom w:val="none" w:sz="0" w:space="0" w:color="auto"/>
            <w:right w:val="none" w:sz="0" w:space="0" w:color="auto"/>
          </w:divBdr>
        </w:div>
        <w:div w:id="204410702">
          <w:marLeft w:val="0"/>
          <w:marRight w:val="0"/>
          <w:marTop w:val="0"/>
          <w:marBottom w:val="0"/>
          <w:divBdr>
            <w:top w:val="none" w:sz="0" w:space="0" w:color="auto"/>
            <w:left w:val="none" w:sz="0" w:space="0" w:color="auto"/>
            <w:bottom w:val="none" w:sz="0" w:space="0" w:color="auto"/>
            <w:right w:val="none" w:sz="0" w:space="0" w:color="auto"/>
          </w:divBdr>
        </w:div>
        <w:div w:id="707412804">
          <w:marLeft w:val="0"/>
          <w:marRight w:val="0"/>
          <w:marTop w:val="0"/>
          <w:marBottom w:val="0"/>
          <w:divBdr>
            <w:top w:val="none" w:sz="0" w:space="0" w:color="auto"/>
            <w:left w:val="none" w:sz="0" w:space="0" w:color="auto"/>
            <w:bottom w:val="none" w:sz="0" w:space="0" w:color="auto"/>
            <w:right w:val="none" w:sz="0" w:space="0" w:color="auto"/>
          </w:divBdr>
        </w:div>
        <w:div w:id="414976276">
          <w:marLeft w:val="0"/>
          <w:marRight w:val="0"/>
          <w:marTop w:val="0"/>
          <w:marBottom w:val="0"/>
          <w:divBdr>
            <w:top w:val="none" w:sz="0" w:space="0" w:color="auto"/>
            <w:left w:val="none" w:sz="0" w:space="0" w:color="auto"/>
            <w:bottom w:val="none" w:sz="0" w:space="0" w:color="auto"/>
            <w:right w:val="none" w:sz="0" w:space="0" w:color="auto"/>
          </w:divBdr>
        </w:div>
        <w:div w:id="2065444889">
          <w:marLeft w:val="0"/>
          <w:marRight w:val="0"/>
          <w:marTop w:val="0"/>
          <w:marBottom w:val="0"/>
          <w:divBdr>
            <w:top w:val="none" w:sz="0" w:space="0" w:color="auto"/>
            <w:left w:val="none" w:sz="0" w:space="0" w:color="auto"/>
            <w:bottom w:val="none" w:sz="0" w:space="0" w:color="auto"/>
            <w:right w:val="none" w:sz="0" w:space="0" w:color="auto"/>
          </w:divBdr>
        </w:div>
        <w:div w:id="1298335423">
          <w:marLeft w:val="0"/>
          <w:marRight w:val="0"/>
          <w:marTop w:val="0"/>
          <w:marBottom w:val="0"/>
          <w:divBdr>
            <w:top w:val="none" w:sz="0" w:space="0" w:color="auto"/>
            <w:left w:val="none" w:sz="0" w:space="0" w:color="auto"/>
            <w:bottom w:val="none" w:sz="0" w:space="0" w:color="auto"/>
            <w:right w:val="none" w:sz="0" w:space="0" w:color="auto"/>
          </w:divBdr>
        </w:div>
        <w:div w:id="505367622">
          <w:marLeft w:val="0"/>
          <w:marRight w:val="0"/>
          <w:marTop w:val="0"/>
          <w:marBottom w:val="0"/>
          <w:divBdr>
            <w:top w:val="none" w:sz="0" w:space="0" w:color="auto"/>
            <w:left w:val="none" w:sz="0" w:space="0" w:color="auto"/>
            <w:bottom w:val="none" w:sz="0" w:space="0" w:color="auto"/>
            <w:right w:val="none" w:sz="0" w:space="0" w:color="auto"/>
          </w:divBdr>
        </w:div>
        <w:div w:id="2133160244">
          <w:marLeft w:val="0"/>
          <w:marRight w:val="0"/>
          <w:marTop w:val="0"/>
          <w:marBottom w:val="0"/>
          <w:divBdr>
            <w:top w:val="none" w:sz="0" w:space="0" w:color="auto"/>
            <w:left w:val="none" w:sz="0" w:space="0" w:color="auto"/>
            <w:bottom w:val="none" w:sz="0" w:space="0" w:color="auto"/>
            <w:right w:val="none" w:sz="0" w:space="0" w:color="auto"/>
          </w:divBdr>
        </w:div>
      </w:divsChild>
    </w:div>
    <w:div w:id="205357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2224</Words>
  <Characters>13573</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Pape-Haugaard</dc:creator>
  <cp:keywords/>
  <dc:description/>
  <cp:lastModifiedBy>Louise Juvoll Madsen</cp:lastModifiedBy>
  <cp:revision>2</cp:revision>
  <cp:lastPrinted>2023-11-14T12:56:00Z</cp:lastPrinted>
  <dcterms:created xsi:type="dcterms:W3CDTF">2024-11-27T09:05:00Z</dcterms:created>
  <dcterms:modified xsi:type="dcterms:W3CDTF">2024-11-27T09:05:00Z</dcterms:modified>
</cp:coreProperties>
</file>