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79" w:type="dxa"/>
        <w:tblLook w:val="04A0" w:firstRow="1" w:lastRow="0" w:firstColumn="1" w:lastColumn="0" w:noHBand="0" w:noVBand="1"/>
      </w:tblPr>
      <w:tblGrid>
        <w:gridCol w:w="7266"/>
        <w:gridCol w:w="3213"/>
      </w:tblGrid>
      <w:tr w:rsidR="00A35145" w:rsidRPr="00111D38" w14:paraId="55B08CC5" w14:textId="77777777" w:rsidTr="00D65087">
        <w:trPr>
          <w:trHeight w:val="2492"/>
        </w:trPr>
        <w:tc>
          <w:tcPr>
            <w:tcW w:w="7266" w:type="dxa"/>
            <w:tcBorders>
              <w:top w:val="nil"/>
              <w:left w:val="nil"/>
              <w:bottom w:val="nil"/>
              <w:right w:val="nil"/>
            </w:tcBorders>
          </w:tcPr>
          <w:p w14:paraId="02D4B8A9" w14:textId="3558492B" w:rsidR="00A35145" w:rsidRPr="00F44001" w:rsidRDefault="00A35145" w:rsidP="00D65087">
            <w:pPr>
              <w:tabs>
                <w:tab w:val="left" w:pos="7230"/>
              </w:tabs>
              <w:ind w:left="-38"/>
              <w:rPr>
                <w:rFonts w:cs="Arial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35BCE816" w14:textId="77777777" w:rsidR="00A35145" w:rsidRPr="00111D38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</w:rPr>
            </w:pPr>
            <w:r w:rsidRPr="00111D38">
              <w:rPr>
                <w:rFonts w:cs="Arial"/>
                <w:b/>
                <w:color w:val="211A52"/>
                <w:sz w:val="16"/>
                <w:szCs w:val="16"/>
              </w:rPr>
              <w:t>Aalborg Universitet</w:t>
            </w:r>
            <w:r w:rsidRPr="00111D38">
              <w:rPr>
                <w:rFonts w:cs="Arial"/>
                <w:color w:val="211A52"/>
                <w:sz w:val="16"/>
                <w:szCs w:val="16"/>
              </w:rPr>
              <w:br/>
              <w:t>Postboks 159</w:t>
            </w:r>
            <w:r w:rsidRPr="00111D38">
              <w:rPr>
                <w:rFonts w:cs="Arial"/>
                <w:color w:val="211A52"/>
                <w:sz w:val="16"/>
                <w:szCs w:val="16"/>
              </w:rPr>
              <w:br/>
              <w:t>9220 Aalborg</w:t>
            </w:r>
          </w:p>
          <w:p w14:paraId="2B2072C8" w14:textId="77777777" w:rsidR="00A35145" w:rsidRPr="00111D38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</w:rPr>
            </w:pPr>
          </w:p>
          <w:p w14:paraId="16E02485" w14:textId="77777777" w:rsidR="00A35145" w:rsidRPr="00111D38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</w:rPr>
            </w:pPr>
            <w:r w:rsidRPr="00111D38">
              <w:rPr>
                <w:rFonts w:cs="Arial"/>
                <w:color w:val="211A52"/>
                <w:sz w:val="16"/>
                <w:szCs w:val="16"/>
              </w:rPr>
              <w:t>Sagsbehandler:</w:t>
            </w:r>
          </w:p>
          <w:p w14:paraId="2FE5CF32" w14:textId="74C23FF3" w:rsidR="00A35145" w:rsidRPr="00111D38" w:rsidRDefault="00CF5E9C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</w:rPr>
            </w:pPr>
            <w:r>
              <w:rPr>
                <w:rFonts w:cs="Arial"/>
                <w:color w:val="211A52"/>
                <w:sz w:val="16"/>
                <w:szCs w:val="16"/>
              </w:rPr>
              <w:t>Carina Fristrup Mathiesen</w:t>
            </w:r>
          </w:p>
          <w:p w14:paraId="1E4A7294" w14:textId="4B43E899" w:rsidR="00A35145" w:rsidRPr="00111D38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</w:rPr>
            </w:pPr>
            <w:r w:rsidRPr="00111D38">
              <w:rPr>
                <w:rFonts w:cs="Arial"/>
                <w:color w:val="211A52"/>
                <w:sz w:val="16"/>
                <w:szCs w:val="16"/>
              </w:rPr>
              <w:t xml:space="preserve">Telefon: </w:t>
            </w:r>
            <w:sdt>
              <w:sdtPr>
                <w:rPr>
                  <w:rFonts w:cs="Arial"/>
                  <w:color w:val="211A52"/>
                  <w:sz w:val="16"/>
                  <w:szCs w:val="16"/>
                </w:rPr>
                <w:alias w:val="(Dokument, Sagsbehandler) Tlfnr."/>
                <w:id w:val="1512173314"/>
                <w:placeholder>
                  <w:docPart w:val="38B92A879E2F40CC854BA44A45799167"/>
                </w:placeholder>
                <w:dataBinding w:prefixMappings="xmlns:ns0='Workzone'" w:xpath="//ns0:Root[1]/ns0:data[@id='567FBE68-2975-4779-9AB6-B8E1173DB6D2']/ns0:value" w:storeItemID="{AF8310C4-A262-4F46-A351-8381BF9A6008}"/>
                <w:text/>
              </w:sdtPr>
              <w:sdtEndPr/>
              <w:sdtContent>
                <w:r w:rsidR="00CF5E9C" w:rsidRPr="00CF5E9C">
                  <w:rPr>
                    <w:rFonts w:cs="Arial"/>
                    <w:color w:val="211A52"/>
                    <w:sz w:val="16"/>
                    <w:szCs w:val="16"/>
                  </w:rPr>
                  <w:t>+4599403070</w:t>
                </w:r>
              </w:sdtContent>
            </w:sdt>
          </w:p>
          <w:p w14:paraId="291A6132" w14:textId="667938AD" w:rsidR="00A35145" w:rsidRPr="00CF5E9C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  <w:lang w:val="en-US"/>
              </w:rPr>
            </w:pPr>
            <w:r w:rsidRPr="00CF5E9C">
              <w:rPr>
                <w:rFonts w:cs="Arial"/>
                <w:color w:val="211A52"/>
                <w:sz w:val="16"/>
                <w:szCs w:val="16"/>
                <w:lang w:val="en-US"/>
              </w:rPr>
              <w:t xml:space="preserve">Email: </w:t>
            </w:r>
            <w:sdt>
              <w:sdtPr>
                <w:rPr>
                  <w:rFonts w:cs="Arial"/>
                  <w:color w:val="211A52"/>
                  <w:sz w:val="16"/>
                  <w:szCs w:val="16"/>
                  <w:lang w:val="en-US"/>
                </w:rPr>
                <w:alias w:val="(Dokument, Sagsbehandler) E-mail"/>
                <w:id w:val="993454102"/>
                <w:placeholder>
                  <w:docPart w:val="C363A42081C34E7DBF92FB0979909443"/>
                </w:placeholder>
                <w:dataBinding w:prefixMappings="xmlns:ns0='Workzone'" w:xpath="//ns0:Root[1]/ns0:data[@id='AE0F6F2C-F0A4-4BFE-96D9-96533598AA5A']/ns0:value" w:storeItemID="{AF8310C4-A262-4F46-A351-8381BF9A6008}"/>
                <w:text/>
              </w:sdtPr>
              <w:sdtEndPr/>
              <w:sdtContent>
                <w:r w:rsidR="00CF5E9C" w:rsidRPr="00CF5E9C">
                  <w:rPr>
                    <w:rFonts w:cs="Arial"/>
                    <w:color w:val="211A52"/>
                    <w:sz w:val="16"/>
                    <w:szCs w:val="16"/>
                    <w:lang w:val="en-US"/>
                  </w:rPr>
                  <w:t>cfma</w:t>
                </w:r>
                <w:r w:rsidR="008A6979" w:rsidRPr="00CF5E9C">
                  <w:rPr>
                    <w:rFonts w:cs="Arial"/>
                    <w:color w:val="211A52"/>
                    <w:sz w:val="16"/>
                    <w:szCs w:val="16"/>
                    <w:lang w:val="en-US"/>
                  </w:rPr>
                  <w:t>@adm.aau.dk</w:t>
                </w:r>
              </w:sdtContent>
            </w:sdt>
          </w:p>
          <w:p w14:paraId="740F954D" w14:textId="77777777" w:rsidR="00A35145" w:rsidRPr="00CF5E9C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  <w:lang w:val="en-US"/>
              </w:rPr>
            </w:pPr>
          </w:p>
          <w:p w14:paraId="14DF9885" w14:textId="77777777" w:rsidR="00A35145" w:rsidRPr="00CF5E9C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  <w:lang w:val="en-US"/>
              </w:rPr>
            </w:pPr>
          </w:p>
          <w:p w14:paraId="60EAEF5F" w14:textId="5758C78A" w:rsidR="00A35145" w:rsidRPr="00111D38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  <w:lang w:val="en-US"/>
              </w:rPr>
            </w:pPr>
            <w:r w:rsidRPr="00111D38">
              <w:rPr>
                <w:rFonts w:cs="Arial"/>
                <w:color w:val="211A52"/>
                <w:sz w:val="16"/>
                <w:szCs w:val="16"/>
              </w:rPr>
              <w:t xml:space="preserve">Dato: </w:t>
            </w:r>
            <w:sdt>
              <w:sdtPr>
                <w:rPr>
                  <w:rFonts w:cs="Arial"/>
                  <w:color w:val="211A52"/>
                  <w:sz w:val="16"/>
                  <w:szCs w:val="16"/>
                </w:rPr>
                <w:alias w:val="(Dokument) Brevdato"/>
                <w:id w:val="-2083670237"/>
                <w:placeholder>
                  <w:docPart w:val="A62EA05912C74D37B4255B630EEB7FA1"/>
                </w:placeholder>
                <w:dataBinding w:prefixMappings="xmlns:ns0='Workzone'" w:xpath="//ns0:Root[1]/ns0:data[@id='49EEA436-06AC-4EBB-BB5F-589B474AFE29']/ns0:value" w:storeItemID="{AF8310C4-A262-4F46-A351-8381BF9A6008}"/>
                <w:date w:fullDate="2026-06-26T00:00:00Z">
                  <w:dateFormat w:val="dd-MM-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 w:rsidR="007367B5">
                  <w:rPr>
                    <w:rFonts w:cs="Arial"/>
                    <w:color w:val="211A52"/>
                    <w:sz w:val="16"/>
                    <w:szCs w:val="16"/>
                  </w:rPr>
                  <w:t>2</w:t>
                </w:r>
                <w:r w:rsidR="00CF5E9C">
                  <w:rPr>
                    <w:rFonts w:cs="Arial"/>
                    <w:color w:val="211A52"/>
                    <w:sz w:val="16"/>
                    <w:szCs w:val="16"/>
                  </w:rPr>
                  <w:t>6</w:t>
                </w:r>
                <w:r w:rsidR="007367B5">
                  <w:rPr>
                    <w:rFonts w:cs="Arial"/>
                    <w:color w:val="211A52"/>
                    <w:sz w:val="16"/>
                    <w:szCs w:val="16"/>
                  </w:rPr>
                  <w:t>-0</w:t>
                </w:r>
                <w:r w:rsidR="00CF5E9C">
                  <w:rPr>
                    <w:rFonts w:cs="Arial"/>
                    <w:color w:val="211A52"/>
                    <w:sz w:val="16"/>
                    <w:szCs w:val="16"/>
                  </w:rPr>
                  <w:t>6</w:t>
                </w:r>
                <w:r w:rsidR="007367B5">
                  <w:rPr>
                    <w:rFonts w:cs="Arial"/>
                    <w:color w:val="211A52"/>
                    <w:sz w:val="16"/>
                    <w:szCs w:val="16"/>
                  </w:rPr>
                  <w:t>-202</w:t>
                </w:r>
                <w:r w:rsidR="00CF5E9C">
                  <w:rPr>
                    <w:rFonts w:cs="Arial"/>
                    <w:color w:val="211A52"/>
                    <w:sz w:val="16"/>
                    <w:szCs w:val="16"/>
                  </w:rPr>
                  <w:t>6</w:t>
                </w:r>
              </w:sdtContent>
            </w:sdt>
            <w:r w:rsidRPr="00111D38">
              <w:rPr>
                <w:rFonts w:cs="Arial"/>
                <w:color w:val="211A52"/>
                <w:sz w:val="16"/>
                <w:szCs w:val="16"/>
              </w:rPr>
              <w:br/>
              <w:t xml:space="preserve">Sagsnr.: </w:t>
            </w:r>
            <w:sdt>
              <w:sdtPr>
                <w:rPr>
                  <w:rFonts w:cs="Arial"/>
                  <w:color w:val="211A52"/>
                  <w:sz w:val="16"/>
                  <w:szCs w:val="16"/>
                </w:rPr>
                <w:alias w:val="(Sag) Sagsnr."/>
                <w:id w:val="892925063"/>
                <w:placeholder>
                  <w:docPart w:val="FA3F9DBA7F064A8FA2FFE4888F32C644"/>
                </w:placeholder>
                <w:dataBinding w:prefixMappings="xmlns:ns0='Workzone'" w:xpath="//ns0:Root[1]/ns0:data[@id='4A247CA3-F186-4472-80F1-88BC39AA9062']/ns0:value" w:storeItemID="{AF8310C4-A262-4F46-A351-8381BF9A6008}"/>
                <w:text/>
              </w:sdtPr>
              <w:sdtEndPr/>
              <w:sdtContent>
                <w:r w:rsidR="008A6979" w:rsidRPr="00111D38">
                  <w:rPr>
                    <w:rFonts w:cs="Arial"/>
                    <w:color w:val="211A52"/>
                    <w:sz w:val="16"/>
                    <w:szCs w:val="16"/>
                  </w:rPr>
                  <w:t>202</w:t>
                </w:r>
                <w:r w:rsidR="00837534">
                  <w:rPr>
                    <w:rFonts w:cs="Arial"/>
                    <w:color w:val="211A52"/>
                    <w:sz w:val="16"/>
                    <w:szCs w:val="16"/>
                  </w:rPr>
                  <w:t>3</w:t>
                </w:r>
                <w:r w:rsidR="008A6979" w:rsidRPr="00111D38">
                  <w:rPr>
                    <w:rFonts w:cs="Arial"/>
                    <w:color w:val="211A52"/>
                    <w:sz w:val="16"/>
                    <w:szCs w:val="16"/>
                  </w:rPr>
                  <w:t>-200-0</w:t>
                </w:r>
                <w:r w:rsidR="007367B5">
                  <w:rPr>
                    <w:rFonts w:cs="Arial"/>
                    <w:color w:val="211A52"/>
                    <w:sz w:val="16"/>
                    <w:szCs w:val="16"/>
                  </w:rPr>
                  <w:t>4147</w:t>
                </w:r>
              </w:sdtContent>
            </w:sdt>
          </w:p>
          <w:p w14:paraId="2FEDED2C" w14:textId="77777777" w:rsidR="00A35145" w:rsidRPr="00111D38" w:rsidRDefault="00A35145" w:rsidP="00D65087">
            <w:pPr>
              <w:tabs>
                <w:tab w:val="left" w:pos="7230"/>
              </w:tabs>
              <w:ind w:left="-107"/>
              <w:rPr>
                <w:rFonts w:cs="Arial"/>
                <w:color w:val="211A52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41" w:rightFromText="141" w:vertAnchor="page" w:horzAnchor="margin" w:tblpY="5086"/>
        <w:tblW w:w="9643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4294"/>
        <w:gridCol w:w="2235"/>
      </w:tblGrid>
      <w:tr w:rsidR="00A35145" w:rsidRPr="00111D38" w14:paraId="14BDEF12" w14:textId="77777777" w:rsidTr="00A35145">
        <w:tc>
          <w:tcPr>
            <w:tcW w:w="9643" w:type="dxa"/>
            <w:gridSpan w:val="4"/>
          </w:tcPr>
          <w:p w14:paraId="3CFC03D4" w14:textId="77777777" w:rsidR="006431B2" w:rsidRDefault="006431B2">
            <w:pPr>
              <w:rPr>
                <w:kern w:val="2"/>
                <w:szCs w:val="20"/>
                <w:lang w:val="en-US"/>
                <w14:ligatures w14:val="standardContextual"/>
              </w:rPr>
            </w:pPr>
            <w:r>
              <w:rPr>
                <w:b/>
                <w:bCs/>
                <w:sz w:val="28"/>
                <w:szCs w:val="28"/>
              </w:rPr>
              <w:t>Procedure: Afslutning af ferieåret 2025/2026</w:t>
            </w:r>
          </w:p>
          <w:p w14:paraId="598314B3" w14:textId="77777777" w:rsidR="00A35145" w:rsidRPr="00111D38" w:rsidRDefault="00A35145" w:rsidP="00A35145">
            <w:pPr>
              <w:rPr>
                <w:rFonts w:asciiTheme="minorHAnsi" w:hAnsiTheme="minorHAnsi"/>
                <w:b/>
                <w:color w:val="31849B" w:themeColor="accent5" w:themeShade="BF"/>
                <w:sz w:val="28"/>
                <w:szCs w:val="28"/>
              </w:rPr>
            </w:pPr>
          </w:p>
        </w:tc>
      </w:tr>
      <w:tr w:rsidR="00A35145" w:rsidRPr="00111D38" w14:paraId="41E2DB12" w14:textId="77777777" w:rsidTr="00A35145">
        <w:tc>
          <w:tcPr>
            <w:tcW w:w="9643" w:type="dxa"/>
            <w:gridSpan w:val="4"/>
            <w:shd w:val="clear" w:color="auto" w:fill="FBD4B4" w:themeFill="accent6" w:themeFillTint="66"/>
          </w:tcPr>
          <w:p w14:paraId="06CD3E98" w14:textId="77777777" w:rsidR="006431B2" w:rsidRPr="006431B2" w:rsidRDefault="006431B2">
            <w:pPr>
              <w:rPr>
                <w:kern w:val="2"/>
                <w:szCs w:val="20"/>
                <w14:ligatures w14:val="standardContextual"/>
              </w:rPr>
            </w:pPr>
            <w:r>
              <w:rPr>
                <w:color w:val="000000"/>
              </w:rPr>
              <w:t xml:space="preserve">Denne procedure beskriver lukning af ferieåret for de almindelige feriedage ved ferieafholdelsesperiodens afslutning den 31. december 2026. </w:t>
            </w:r>
          </w:p>
          <w:p w14:paraId="0ED2A3CE" w14:textId="77777777" w:rsidR="00A35145" w:rsidRPr="00111D38" w:rsidRDefault="00A35145" w:rsidP="00C464E4"/>
        </w:tc>
      </w:tr>
      <w:tr w:rsidR="00A35145" w:rsidRPr="00111D38" w14:paraId="274F95AB" w14:textId="77777777" w:rsidTr="00FF3AEC">
        <w:tc>
          <w:tcPr>
            <w:tcW w:w="562" w:type="dxa"/>
          </w:tcPr>
          <w:p w14:paraId="36FB1516" w14:textId="77777777" w:rsidR="00A35145" w:rsidRPr="00111D38" w:rsidRDefault="00A35145" w:rsidP="00A35145">
            <w:pPr>
              <w:rPr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964B4C6" w14:textId="77777777" w:rsidR="00A35145" w:rsidRPr="00111D38" w:rsidRDefault="00A35145" w:rsidP="00A35145">
            <w:pPr>
              <w:rPr>
                <w:b/>
              </w:rPr>
            </w:pPr>
            <w:r w:rsidRPr="00111D38">
              <w:rPr>
                <w:b/>
              </w:rPr>
              <w:t>FASE</w:t>
            </w:r>
          </w:p>
        </w:tc>
        <w:tc>
          <w:tcPr>
            <w:tcW w:w="4294" w:type="dxa"/>
          </w:tcPr>
          <w:p w14:paraId="0777EA39" w14:textId="77777777" w:rsidR="00A35145" w:rsidRPr="00111D38" w:rsidRDefault="00E332B6" w:rsidP="00A35145">
            <w:pPr>
              <w:rPr>
                <w:b/>
              </w:rPr>
            </w:pPr>
            <w:r w:rsidRPr="00111D38">
              <w:rPr>
                <w:b/>
              </w:rPr>
              <w:t>HANDLING</w:t>
            </w:r>
          </w:p>
        </w:tc>
        <w:tc>
          <w:tcPr>
            <w:tcW w:w="2235" w:type="dxa"/>
          </w:tcPr>
          <w:p w14:paraId="1E613B77" w14:textId="77777777" w:rsidR="00A35145" w:rsidRPr="00111D38" w:rsidRDefault="00A35145" w:rsidP="00A35145">
            <w:pPr>
              <w:rPr>
                <w:b/>
              </w:rPr>
            </w:pPr>
            <w:r w:rsidRPr="00111D38">
              <w:rPr>
                <w:b/>
              </w:rPr>
              <w:t>HENVISNING</w:t>
            </w:r>
          </w:p>
          <w:p w14:paraId="133304E6" w14:textId="77777777" w:rsidR="00A35145" w:rsidRPr="00111D38" w:rsidRDefault="00A35145" w:rsidP="00A35145">
            <w:pPr>
              <w:rPr>
                <w:b/>
              </w:rPr>
            </w:pPr>
          </w:p>
        </w:tc>
      </w:tr>
      <w:tr w:rsidR="009A16FA" w:rsidRPr="00111D38" w14:paraId="006043FB" w14:textId="77777777" w:rsidTr="00FF3AEC">
        <w:trPr>
          <w:trHeight w:val="1360"/>
        </w:trPr>
        <w:tc>
          <w:tcPr>
            <w:tcW w:w="562" w:type="dxa"/>
          </w:tcPr>
          <w:p w14:paraId="332D77BF" w14:textId="77777777" w:rsidR="009A16FA" w:rsidRPr="00111D38" w:rsidRDefault="009A16FA" w:rsidP="00A3514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14:paraId="72579DD2" w14:textId="02213764" w:rsidR="009A16FA" w:rsidRPr="00111D38" w:rsidRDefault="008A6979" w:rsidP="00A35145">
            <w:pPr>
              <w:rPr>
                <w:b/>
              </w:rPr>
            </w:pPr>
            <w:r w:rsidRPr="00111D38">
              <w:rPr>
                <w:b/>
              </w:rPr>
              <w:t>HR-</w:t>
            </w:r>
            <w:r w:rsidR="007D70DB">
              <w:rPr>
                <w:b/>
              </w:rPr>
              <w:t>j</w:t>
            </w:r>
            <w:r w:rsidR="000604C8">
              <w:rPr>
                <w:b/>
              </w:rPr>
              <w:t>ura</w:t>
            </w:r>
            <w:r w:rsidRPr="00111D38">
              <w:rPr>
                <w:b/>
              </w:rPr>
              <w:t xml:space="preserve"> udsender </w:t>
            </w:r>
            <w:r w:rsidR="007367B5">
              <w:rPr>
                <w:b/>
              </w:rPr>
              <w:t>mail</w:t>
            </w:r>
            <w:r w:rsidRPr="00111D38">
              <w:rPr>
                <w:b/>
              </w:rPr>
              <w:t xml:space="preserve"> omkring lukning af ferieåret til instituttet/</w:t>
            </w:r>
            <w:r w:rsidR="00A11ED9" w:rsidRPr="00111D38">
              <w:rPr>
                <w:b/>
              </w:rPr>
              <w:t>afdelingen</w:t>
            </w:r>
            <w:r w:rsidR="0033515E" w:rsidRPr="00111D38">
              <w:rPr>
                <w:b/>
              </w:rPr>
              <w:t xml:space="preserve"> i </w:t>
            </w:r>
            <w:r w:rsidR="000604C8">
              <w:rPr>
                <w:b/>
              </w:rPr>
              <w:t>august.</w:t>
            </w:r>
            <w:r w:rsidR="00B20F3E">
              <w:rPr>
                <w:b/>
              </w:rPr>
              <w:br/>
            </w:r>
          </w:p>
        </w:tc>
        <w:tc>
          <w:tcPr>
            <w:tcW w:w="4294" w:type="dxa"/>
          </w:tcPr>
          <w:p w14:paraId="1763E374" w14:textId="6E19844C" w:rsidR="007367B5" w:rsidRDefault="007367B5" w:rsidP="007367B5">
            <w:pPr>
              <w:pStyle w:val="ListParagraph"/>
              <w:numPr>
                <w:ilvl w:val="0"/>
                <w:numId w:val="13"/>
              </w:numPr>
            </w:pPr>
            <w:r>
              <w:t xml:space="preserve">HR-afdelingen sender en mail til institutter/afdelinger og gør opmærksom på, at ferieåret snart er slut. </w:t>
            </w:r>
            <w:r>
              <w:br/>
            </w:r>
          </w:p>
          <w:p w14:paraId="564E431E" w14:textId="52DE3300" w:rsidR="00BC6000" w:rsidRDefault="007367B5" w:rsidP="007367B5">
            <w:pPr>
              <w:pStyle w:val="ListParagraph"/>
              <w:numPr>
                <w:ilvl w:val="0"/>
                <w:numId w:val="13"/>
              </w:numPr>
            </w:pPr>
            <w:r>
              <w:t>I mailen er der links til r</w:t>
            </w:r>
            <w:r w:rsidR="00BC6000" w:rsidRPr="00111D38">
              <w:t xml:space="preserve">egler for </w:t>
            </w:r>
            <w:r w:rsidR="0033515E" w:rsidRPr="00111D38">
              <w:t xml:space="preserve">disponering af restferie, </w:t>
            </w:r>
            <w:r w:rsidR="00BC6000" w:rsidRPr="00111D38">
              <w:t>herunder</w:t>
            </w:r>
            <w:r w:rsidR="0033515E" w:rsidRPr="00111D38">
              <w:t xml:space="preserve"> varsling af ferie, aftale om overførsel samt udbetaling</w:t>
            </w:r>
            <w:r>
              <w:t>.</w:t>
            </w:r>
          </w:p>
          <w:p w14:paraId="264E6D6A" w14:textId="6DFF1496" w:rsidR="007367B5" w:rsidRPr="00111D38" w:rsidRDefault="007367B5" w:rsidP="007367B5">
            <w:pPr>
              <w:pStyle w:val="ListParagraph"/>
            </w:pPr>
          </w:p>
        </w:tc>
        <w:tc>
          <w:tcPr>
            <w:tcW w:w="2235" w:type="dxa"/>
          </w:tcPr>
          <w:p w14:paraId="7E6B9004" w14:textId="30504177" w:rsidR="007367B5" w:rsidRDefault="007367B5" w:rsidP="00A35145">
            <w:r>
              <w:t>Alt relevant materiale kan findes på hjemmesiden ”</w:t>
            </w:r>
            <w:hyperlink r:id="rId13" w:anchor="skabelon-til-varsling-af-restferie" w:history="1">
              <w:r w:rsidRPr="007367B5">
                <w:rPr>
                  <w:rStyle w:val="Hyperlink"/>
                </w:rPr>
                <w:t>Afslutning af ferieåret</w:t>
              </w:r>
            </w:hyperlink>
            <w:r>
              <w:t xml:space="preserve">”. </w:t>
            </w:r>
          </w:p>
          <w:p w14:paraId="0636CD21" w14:textId="77777777" w:rsidR="009A16FA" w:rsidRDefault="009A16FA" w:rsidP="00A35145"/>
          <w:p w14:paraId="29C8332E" w14:textId="5BC0F012" w:rsidR="006E50C5" w:rsidRPr="00111D38" w:rsidRDefault="006E50C5" w:rsidP="00A35145"/>
        </w:tc>
      </w:tr>
      <w:tr w:rsidR="008A6979" w:rsidRPr="00111D38" w14:paraId="13F112F7" w14:textId="77777777" w:rsidTr="00FF3AEC">
        <w:trPr>
          <w:trHeight w:val="1360"/>
        </w:trPr>
        <w:tc>
          <w:tcPr>
            <w:tcW w:w="562" w:type="dxa"/>
          </w:tcPr>
          <w:p w14:paraId="36480C39" w14:textId="77777777" w:rsidR="008A6979" w:rsidRPr="00111D38" w:rsidRDefault="008A6979" w:rsidP="00A3514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14:paraId="0509B66F" w14:textId="7FA9A03C" w:rsidR="008A6979" w:rsidRPr="00111D38" w:rsidRDefault="008A6979" w:rsidP="00A35145">
            <w:pPr>
              <w:rPr>
                <w:b/>
              </w:rPr>
            </w:pPr>
            <w:r w:rsidRPr="00111D38">
              <w:rPr>
                <w:b/>
              </w:rPr>
              <w:t xml:space="preserve">Instituttet/afdelingen forholder sig til den restferie som skal være afholdt senest den 31. december. </w:t>
            </w:r>
          </w:p>
        </w:tc>
        <w:tc>
          <w:tcPr>
            <w:tcW w:w="4294" w:type="dxa"/>
          </w:tcPr>
          <w:p w14:paraId="54F55A56" w14:textId="584E2C91" w:rsidR="007A74D6" w:rsidRPr="00111D38" w:rsidRDefault="007A74D6" w:rsidP="005055A4">
            <w:pPr>
              <w:pStyle w:val="ListParagraph"/>
              <w:numPr>
                <w:ilvl w:val="0"/>
                <w:numId w:val="12"/>
              </w:numPr>
            </w:pPr>
            <w:r w:rsidRPr="00111D38">
              <w:rPr>
                <w:rFonts w:cs="Arial"/>
                <w:color w:val="000000" w:themeColor="text1"/>
                <w:szCs w:val="20"/>
              </w:rPr>
              <w:t xml:space="preserve">Det er jf. </w:t>
            </w:r>
            <w:hyperlink r:id="rId14" w:history="1">
              <w:r w:rsidR="000604C8" w:rsidRPr="00111D38">
                <w:rPr>
                  <w:rStyle w:val="Hyperlink"/>
                  <w:rFonts w:cs="Arial"/>
                  <w:szCs w:val="20"/>
                </w:rPr>
                <w:t>AAU-reglerne</w:t>
              </w:r>
              <w:r w:rsidRPr="00111D38">
                <w:rPr>
                  <w:rStyle w:val="Hyperlink"/>
                  <w:rFonts w:cs="Arial"/>
                  <w:szCs w:val="20"/>
                </w:rPr>
                <w:t xml:space="preserve"> om forhåndsdisponering</w:t>
              </w:r>
            </w:hyperlink>
            <w:r w:rsidRPr="00111D38">
              <w:rPr>
                <w:rFonts w:cs="Arial"/>
                <w:color w:val="000000" w:themeColor="text1"/>
                <w:szCs w:val="20"/>
              </w:rPr>
              <w:t xml:space="preserve"> universitetsledelsens ønske, at alle medarbejdere afvikler optjente feriedage i løbet af en ferieafholdelsesperiode. Det er derfor vigtigt, at instituttet/afdelingen forholder sig til restferie.</w:t>
            </w:r>
          </w:p>
          <w:p w14:paraId="7D58E2AE" w14:textId="77777777" w:rsidR="007A74D6" w:rsidRPr="00111D38" w:rsidRDefault="007A74D6" w:rsidP="007A74D6">
            <w:pPr>
              <w:pStyle w:val="ListParagraph"/>
            </w:pPr>
          </w:p>
          <w:p w14:paraId="3F32CF9C" w14:textId="021E2751" w:rsidR="00BC6000" w:rsidRPr="00355AF4" w:rsidRDefault="003240C3" w:rsidP="000604C8">
            <w:pPr>
              <w:pStyle w:val="ListParagraph"/>
              <w:numPr>
                <w:ilvl w:val="0"/>
                <w:numId w:val="12"/>
              </w:numPr>
            </w:pPr>
            <w:r w:rsidRPr="00355AF4">
              <w:t>Instituttet/</w:t>
            </w:r>
            <w:r w:rsidR="00BC6000" w:rsidRPr="00355AF4">
              <w:t xml:space="preserve">afdelingen </w:t>
            </w:r>
            <w:r w:rsidR="007367B5">
              <w:t xml:space="preserve">kan trække en liste over restferie i </w:t>
            </w:r>
            <w:hyperlink r:id="rId15" w:anchor="power-bi" w:history="1">
              <w:r w:rsidR="007367B5" w:rsidRPr="007367B5">
                <w:rPr>
                  <w:rStyle w:val="Hyperlink"/>
                </w:rPr>
                <w:t>Fraværsrapporten i Power BI.</w:t>
              </w:r>
            </w:hyperlink>
            <w:r w:rsidR="007367B5">
              <w:t xml:space="preserve"> </w:t>
            </w:r>
            <w:r w:rsidR="00781A15">
              <w:t>Vælg ”Frav</w:t>
            </w:r>
            <w:r w:rsidR="006B3502">
              <w:t>æ</w:t>
            </w:r>
            <w:r w:rsidR="00781A15">
              <w:t>rsrapport” i fanen til venstre. Vælg herefter ”Feriesaldo”. I fanen i højreside kan nu vælges ”Vis restferie oversigt”.</w:t>
            </w:r>
          </w:p>
          <w:p w14:paraId="60A87DFD" w14:textId="2944A217" w:rsidR="00355AF4" w:rsidRPr="00111D38" w:rsidRDefault="00355AF4" w:rsidP="00355AF4"/>
        </w:tc>
        <w:tc>
          <w:tcPr>
            <w:tcW w:w="2235" w:type="dxa"/>
          </w:tcPr>
          <w:p w14:paraId="3003E4FC" w14:textId="5ACD3D0D" w:rsidR="00AA0ABE" w:rsidRDefault="00AA0ABE" w:rsidP="00A35145">
            <w:pPr>
              <w:rPr>
                <w:rStyle w:val="Hyperlink"/>
                <w:i/>
              </w:rPr>
            </w:pPr>
          </w:p>
          <w:p w14:paraId="224AE7B5" w14:textId="2EA7CB6B" w:rsidR="00FC0B60" w:rsidRDefault="00FC0B60" w:rsidP="00A35145">
            <w:pPr>
              <w:rPr>
                <w:rStyle w:val="Hyperlink"/>
              </w:rPr>
            </w:pPr>
          </w:p>
          <w:p w14:paraId="76339857" w14:textId="346844F5" w:rsidR="00FC0B60" w:rsidRDefault="00FC0B60" w:rsidP="00A35145">
            <w:pPr>
              <w:rPr>
                <w:rStyle w:val="Hyperlink"/>
              </w:rPr>
            </w:pPr>
          </w:p>
          <w:p w14:paraId="1A1A7409" w14:textId="77777777" w:rsidR="008A6979" w:rsidRDefault="008A6979" w:rsidP="000604C8"/>
          <w:p w14:paraId="197769E9" w14:textId="77777777" w:rsidR="00781A15" w:rsidRDefault="00781A15" w:rsidP="000604C8"/>
          <w:p w14:paraId="0F767BA1" w14:textId="77777777" w:rsidR="00781A15" w:rsidRDefault="00781A15" w:rsidP="000604C8"/>
          <w:p w14:paraId="51E22215" w14:textId="77777777" w:rsidR="00781A15" w:rsidRDefault="00781A15" w:rsidP="000604C8"/>
          <w:p w14:paraId="6AFF074F" w14:textId="77777777" w:rsidR="00781A15" w:rsidRDefault="00781A15" w:rsidP="000604C8"/>
          <w:p w14:paraId="75237BC0" w14:textId="77777777" w:rsidR="00781A15" w:rsidRPr="00111D38" w:rsidRDefault="00781A15" w:rsidP="000604C8"/>
        </w:tc>
      </w:tr>
      <w:tr w:rsidR="00B61977" w:rsidRPr="00111D38" w14:paraId="57FDA60A" w14:textId="77777777" w:rsidTr="00FF3AEC">
        <w:trPr>
          <w:trHeight w:val="1360"/>
        </w:trPr>
        <w:tc>
          <w:tcPr>
            <w:tcW w:w="562" w:type="dxa"/>
          </w:tcPr>
          <w:p w14:paraId="5D4304D0" w14:textId="77777777" w:rsidR="00B61977" w:rsidRPr="00111D38" w:rsidRDefault="00B61977" w:rsidP="00A3514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D6E3BC" w:themeFill="accent3" w:themeFillTint="66"/>
          </w:tcPr>
          <w:p w14:paraId="6F1C74C1" w14:textId="3E7DD2B5" w:rsidR="00B61977" w:rsidRPr="00111D38" w:rsidRDefault="0033515E" w:rsidP="00A35145">
            <w:pPr>
              <w:rPr>
                <w:b/>
              </w:rPr>
            </w:pPr>
            <w:r w:rsidRPr="00111D38">
              <w:rPr>
                <w:b/>
              </w:rPr>
              <w:t xml:space="preserve">Instituttet/afdelingen varsler restferie til afholdelse </w:t>
            </w:r>
          </w:p>
        </w:tc>
        <w:tc>
          <w:tcPr>
            <w:tcW w:w="4294" w:type="dxa"/>
          </w:tcPr>
          <w:p w14:paraId="4E49FD4A" w14:textId="230F7B5E" w:rsidR="00B61977" w:rsidRPr="00111D38" w:rsidRDefault="008C741B" w:rsidP="0033515E">
            <w:pPr>
              <w:pStyle w:val="ListParagraph"/>
              <w:numPr>
                <w:ilvl w:val="0"/>
                <w:numId w:val="12"/>
              </w:numPr>
            </w:pPr>
            <w:r w:rsidRPr="00111D38">
              <w:t xml:space="preserve">Har medarbejderen restferie, som ikke er registreret til afholdelse, varsler ledelsen det til afholdelse. </w:t>
            </w:r>
            <w:r w:rsidRPr="00111D38">
              <w:br/>
            </w:r>
          </w:p>
          <w:p w14:paraId="205170DF" w14:textId="0F62C28D" w:rsidR="0033515E" w:rsidRPr="00111D38" w:rsidRDefault="008C741B" w:rsidP="0033515E">
            <w:pPr>
              <w:pStyle w:val="ListParagraph"/>
              <w:numPr>
                <w:ilvl w:val="0"/>
                <w:numId w:val="12"/>
              </w:numPr>
              <w:rPr>
                <w:i/>
              </w:rPr>
            </w:pPr>
            <w:r w:rsidRPr="00111D38">
              <w:rPr>
                <w:i/>
                <w:u w:val="single"/>
              </w:rPr>
              <w:t>Hovedferie</w:t>
            </w:r>
            <w:r w:rsidRPr="00111D38">
              <w:rPr>
                <w:i/>
              </w:rPr>
              <w:t xml:space="preserve"> skal varsles senest 3 måneder før ferien begynder</w:t>
            </w:r>
            <w:r w:rsidRPr="00111D38">
              <w:rPr>
                <w:i/>
              </w:rPr>
              <w:br/>
            </w:r>
            <w:r w:rsidRPr="00111D38">
              <w:rPr>
                <w:i/>
                <w:u w:val="single"/>
              </w:rPr>
              <w:t>Øvrig ferie</w:t>
            </w:r>
            <w:r w:rsidRPr="00111D38">
              <w:rPr>
                <w:i/>
              </w:rPr>
              <w:t xml:space="preserve"> skal varsles senest 1 måned før ferien begynder</w:t>
            </w:r>
            <w:r w:rsidR="0033515E" w:rsidRPr="00111D38">
              <w:rPr>
                <w:i/>
              </w:rPr>
              <w:br/>
            </w:r>
          </w:p>
          <w:p w14:paraId="31B7FE1C" w14:textId="2AF1FBB1" w:rsidR="008C741B" w:rsidRPr="00111D38" w:rsidRDefault="0033515E" w:rsidP="0033515E">
            <w:pPr>
              <w:pStyle w:val="ListParagraph"/>
              <w:numPr>
                <w:ilvl w:val="0"/>
                <w:numId w:val="12"/>
              </w:numPr>
              <w:rPr>
                <w:i/>
              </w:rPr>
            </w:pPr>
            <w:r w:rsidRPr="00111D38">
              <w:t>Fraværsregistranten taster den varslede ferie i SHR.</w:t>
            </w:r>
            <w:r w:rsidR="008C741B" w:rsidRPr="00111D38">
              <w:br/>
            </w:r>
          </w:p>
        </w:tc>
        <w:tc>
          <w:tcPr>
            <w:tcW w:w="2235" w:type="dxa"/>
          </w:tcPr>
          <w:p w14:paraId="32D72F63" w14:textId="114C4908" w:rsidR="00B61977" w:rsidRPr="006D611E" w:rsidRDefault="006D611E" w:rsidP="00304CA4">
            <w:pPr>
              <w:rPr>
                <w:rStyle w:val="Hyperlink"/>
              </w:rPr>
            </w:pPr>
            <w:r>
              <w:fldChar w:fldCharType="begin"/>
            </w:r>
            <w:r w:rsidR="00CF5E9C">
              <w:instrText>HYPERLINK "https://view.officeapps.live.com/op/view.aspx?src=https%3A%2F%2Fwww.aaudxp-cms.aau.dk%2Fmedia%2Fgo4oqavw%2Fskabelon-til-varsling-af-restferie-dk_eng-d5357463-1.docx&amp;wdOrigin=BROWSELINK"</w:instrText>
            </w:r>
            <w:r>
              <w:fldChar w:fldCharType="separate"/>
            </w:r>
            <w:r w:rsidR="00304CA4" w:rsidRPr="006D611E">
              <w:rPr>
                <w:rStyle w:val="Hyperlink"/>
              </w:rPr>
              <w:t>Forslag</w:t>
            </w:r>
            <w:r w:rsidR="008C741B" w:rsidRPr="006D611E">
              <w:rPr>
                <w:rStyle w:val="Hyperlink"/>
              </w:rPr>
              <w:t xml:space="preserve"> til varslin</w:t>
            </w:r>
            <w:r w:rsidR="00304CA4" w:rsidRPr="006D611E">
              <w:rPr>
                <w:rStyle w:val="Hyperlink"/>
              </w:rPr>
              <w:t>gsmail</w:t>
            </w:r>
            <w:r w:rsidR="00B61977" w:rsidRPr="006D611E">
              <w:rPr>
                <w:rStyle w:val="Hyperlink"/>
              </w:rPr>
              <w:t xml:space="preserve"> </w:t>
            </w:r>
            <w:r w:rsidR="007367B5" w:rsidRPr="006D611E">
              <w:rPr>
                <w:rStyle w:val="Hyperlink"/>
              </w:rPr>
              <w:t xml:space="preserve">(DK/ENG) </w:t>
            </w:r>
          </w:p>
          <w:p w14:paraId="3A3998FA" w14:textId="77777777" w:rsidR="000604C8" w:rsidRDefault="006D611E" w:rsidP="0020305E">
            <w:r>
              <w:fldChar w:fldCharType="end"/>
            </w:r>
          </w:p>
          <w:p w14:paraId="7A9C4485" w14:textId="369A80BD" w:rsidR="0020305E" w:rsidRPr="00111D38" w:rsidRDefault="0020305E" w:rsidP="0020305E"/>
        </w:tc>
      </w:tr>
      <w:tr w:rsidR="008A6979" w:rsidRPr="00111D38" w14:paraId="7689525C" w14:textId="77777777" w:rsidTr="00FF3AEC">
        <w:trPr>
          <w:trHeight w:val="1360"/>
        </w:trPr>
        <w:tc>
          <w:tcPr>
            <w:tcW w:w="562" w:type="dxa"/>
          </w:tcPr>
          <w:p w14:paraId="679979A4" w14:textId="77777777" w:rsidR="008A6979" w:rsidRPr="00111D38" w:rsidRDefault="008A6979" w:rsidP="00A3514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552" w:type="dxa"/>
            <w:tcBorders>
              <w:top w:val="nil"/>
            </w:tcBorders>
            <w:shd w:val="clear" w:color="auto" w:fill="E5B8B7" w:themeFill="accent2" w:themeFillTint="66"/>
          </w:tcPr>
          <w:p w14:paraId="05DC6F3C" w14:textId="5B820B7C" w:rsidR="008A6979" w:rsidRPr="00111D38" w:rsidRDefault="008A6979" w:rsidP="00A35145">
            <w:pPr>
              <w:rPr>
                <w:b/>
              </w:rPr>
            </w:pPr>
            <w:r w:rsidRPr="00111D38">
              <w:rPr>
                <w:b/>
              </w:rPr>
              <w:t>Medarbejderen sender ønske om overførsel til lederen</w:t>
            </w:r>
          </w:p>
        </w:tc>
        <w:tc>
          <w:tcPr>
            <w:tcW w:w="4294" w:type="dxa"/>
          </w:tcPr>
          <w:p w14:paraId="5669DAD0" w14:textId="596025D0" w:rsidR="008A6979" w:rsidRPr="00111D38" w:rsidRDefault="008C741B" w:rsidP="00BE1E94">
            <w:pPr>
              <w:pStyle w:val="ListParagraph"/>
              <w:numPr>
                <w:ilvl w:val="0"/>
                <w:numId w:val="11"/>
              </w:numPr>
            </w:pPr>
            <w:r w:rsidRPr="00111D38">
              <w:t>Er restferien ikke varslet til afholdelse</w:t>
            </w:r>
            <w:r w:rsidR="0033515E" w:rsidRPr="00111D38">
              <w:t xml:space="preserve"> og tastet i SHR</w:t>
            </w:r>
            <w:r w:rsidRPr="00111D38">
              <w:t>, kan m</w:t>
            </w:r>
            <w:r w:rsidR="002C441F" w:rsidRPr="00111D38">
              <w:t>edarbejderen fremsende ønske om overførsel</w:t>
            </w:r>
            <w:r w:rsidRPr="00111D38">
              <w:t xml:space="preserve"> af</w:t>
            </w:r>
            <w:r w:rsidR="00BE1E94" w:rsidRPr="00111D38">
              <w:t xml:space="preserve"> ferien til det kommende ferieår. </w:t>
            </w:r>
            <w:r w:rsidRPr="00111D38">
              <w:t>Ønsket sendes</w:t>
            </w:r>
            <w:r w:rsidR="00A11ED9" w:rsidRPr="00111D38">
              <w:t xml:space="preserve"> pr. mail</w:t>
            </w:r>
            <w:r w:rsidR="002C441F" w:rsidRPr="00111D38">
              <w:t>,</w:t>
            </w:r>
            <w:r w:rsidR="00A11ED9" w:rsidRPr="00111D38">
              <w:t xml:space="preserve"> da aftale om overførsel skal foreligge skriftligt</w:t>
            </w:r>
            <w:r w:rsidR="002C441F" w:rsidRPr="00111D38">
              <w:t>.</w:t>
            </w:r>
            <w:r w:rsidR="00A11ED9" w:rsidRPr="00111D38">
              <w:t xml:space="preserve"> </w:t>
            </w:r>
            <w:r w:rsidR="002C441F" w:rsidRPr="00111D38">
              <w:br/>
            </w:r>
          </w:p>
          <w:p w14:paraId="74A3FE6D" w14:textId="184F5518" w:rsidR="00C8622D" w:rsidRPr="00111D38" w:rsidRDefault="00C8622D" w:rsidP="00C97757">
            <w:pPr>
              <w:pStyle w:val="ListParagraph"/>
              <w:numPr>
                <w:ilvl w:val="0"/>
                <w:numId w:val="11"/>
              </w:numPr>
            </w:pPr>
            <w:r w:rsidRPr="00111D38">
              <w:t>Medarbejderen tilkendegiver ligeledes hvornår</w:t>
            </w:r>
            <w:r w:rsidR="003B228F" w:rsidRPr="00111D38">
              <w:t xml:space="preserve"> ferien i stedet ønskes afholdt</w:t>
            </w:r>
            <w:r w:rsidR="0033515E" w:rsidRPr="00111D38">
              <w:t xml:space="preserve"> i den nye ferieafholdelsesperiode.</w:t>
            </w:r>
            <w:r w:rsidR="00757CDB" w:rsidRPr="00111D38">
              <w:br/>
            </w:r>
          </w:p>
        </w:tc>
        <w:tc>
          <w:tcPr>
            <w:tcW w:w="2235" w:type="dxa"/>
          </w:tcPr>
          <w:p w14:paraId="52648D30" w14:textId="5DE9AE43" w:rsidR="008A6979" w:rsidRPr="00111D38" w:rsidRDefault="008A6979" w:rsidP="00A35145"/>
        </w:tc>
      </w:tr>
      <w:tr w:rsidR="008A6979" w:rsidRPr="00111D38" w14:paraId="35FA9BF2" w14:textId="77777777" w:rsidTr="00FF3AEC">
        <w:trPr>
          <w:trHeight w:val="1404"/>
        </w:trPr>
        <w:tc>
          <w:tcPr>
            <w:tcW w:w="562" w:type="dxa"/>
          </w:tcPr>
          <w:p w14:paraId="7D77CCD8" w14:textId="1D611B80" w:rsidR="008A6979" w:rsidRPr="00111D38" w:rsidRDefault="008A6979" w:rsidP="00A35145">
            <w:pPr>
              <w:pStyle w:val="ListParagraph"/>
              <w:numPr>
                <w:ilvl w:val="0"/>
                <w:numId w:val="4"/>
              </w:numPr>
            </w:pPr>
            <w:r w:rsidRPr="00111D38">
              <w:t>Led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14:paraId="77FA72F3" w14:textId="604E7BD3" w:rsidR="008A6979" w:rsidRPr="00111D38" w:rsidRDefault="0033515E" w:rsidP="00A35145">
            <w:pPr>
              <w:rPr>
                <w:b/>
              </w:rPr>
            </w:pPr>
            <w:r w:rsidRPr="00111D38">
              <w:rPr>
                <w:b/>
              </w:rPr>
              <w:t>Instituttet/</w:t>
            </w:r>
            <w:r w:rsidR="00C367A8" w:rsidRPr="00111D38">
              <w:rPr>
                <w:b/>
              </w:rPr>
              <w:t>afdelingen godkender</w:t>
            </w:r>
            <w:r w:rsidR="008A6979" w:rsidRPr="00111D38">
              <w:rPr>
                <w:b/>
              </w:rPr>
              <w:t xml:space="preserve"> eller afviser ønsket om overførsel</w:t>
            </w:r>
          </w:p>
        </w:tc>
        <w:tc>
          <w:tcPr>
            <w:tcW w:w="4294" w:type="dxa"/>
          </w:tcPr>
          <w:p w14:paraId="06C3DFD7" w14:textId="386D61C5" w:rsidR="007A74D6" w:rsidRPr="00111D38" w:rsidRDefault="00A11ED9" w:rsidP="00B61977">
            <w:pPr>
              <w:pStyle w:val="ListParagraph"/>
              <w:numPr>
                <w:ilvl w:val="0"/>
                <w:numId w:val="11"/>
              </w:numPr>
            </w:pPr>
            <w:r w:rsidRPr="00111D38">
              <w:t>L</w:t>
            </w:r>
            <w:r w:rsidR="00C8622D" w:rsidRPr="00111D38">
              <w:t>ederen godkend</w:t>
            </w:r>
            <w:r w:rsidR="00B61977" w:rsidRPr="00111D38">
              <w:t>er eller afviser aftale om</w:t>
            </w:r>
            <w:r w:rsidR="00C8622D" w:rsidRPr="00111D38">
              <w:t xml:space="preserve"> overførsel</w:t>
            </w:r>
            <w:r w:rsidR="00B61977" w:rsidRPr="00111D38">
              <w:t xml:space="preserve"> af ferie</w:t>
            </w:r>
            <w:r w:rsidR="00C8622D" w:rsidRPr="00111D38">
              <w:t xml:space="preserve"> pr. mail</w:t>
            </w:r>
            <w:r w:rsidR="00757CDB" w:rsidRPr="00111D38">
              <w:t>.</w:t>
            </w:r>
            <w:r w:rsidR="003B3A8A" w:rsidRPr="00111D38">
              <w:br/>
            </w:r>
          </w:p>
          <w:p w14:paraId="43909394" w14:textId="14AFF57A" w:rsidR="00C97757" w:rsidRPr="00111D38" w:rsidRDefault="007A74D6" w:rsidP="00C97757">
            <w:pPr>
              <w:pStyle w:val="ListParagraph"/>
              <w:numPr>
                <w:ilvl w:val="0"/>
                <w:numId w:val="11"/>
              </w:numPr>
              <w:rPr>
                <w:rStyle w:val="Hyperlink"/>
                <w:color w:val="auto"/>
                <w:u w:val="none"/>
              </w:rPr>
            </w:pPr>
            <w:r w:rsidRPr="00111D38">
              <w:t>Det er muligt at godkende en overførsel på feriedage over 20 dage og</w:t>
            </w:r>
            <w:r w:rsidR="00C8622D" w:rsidRPr="00111D38">
              <w:t xml:space="preserve"> </w:t>
            </w:r>
            <w:r w:rsidRPr="00111D38">
              <w:t>maksimalt 5 dage jf.</w:t>
            </w:r>
            <w:hyperlink r:id="rId16" w:history="1">
              <w:r w:rsidRPr="00D72579">
                <w:rPr>
                  <w:rStyle w:val="Hyperlink"/>
                </w:rPr>
                <w:t xml:space="preserve"> </w:t>
              </w:r>
              <w:r w:rsidR="000604C8" w:rsidRPr="00D72579">
                <w:rPr>
                  <w:rStyle w:val="Hyperlink"/>
                  <w:rFonts w:cs="Arial"/>
                  <w:szCs w:val="20"/>
                </w:rPr>
                <w:t>HSU-tilkendegivelse</w:t>
              </w:r>
              <w:r w:rsidRPr="00D72579">
                <w:rPr>
                  <w:rStyle w:val="Hyperlink"/>
                  <w:rFonts w:cs="Arial"/>
                  <w:szCs w:val="20"/>
                </w:rPr>
                <w:t xml:space="preserve"> om ferieoverførsel.</w:t>
              </w:r>
            </w:hyperlink>
          </w:p>
          <w:p w14:paraId="26DCCEF8" w14:textId="09742A21" w:rsidR="003B3A8A" w:rsidRPr="00111D38" w:rsidRDefault="003B3A8A" w:rsidP="00C97757">
            <w:pPr>
              <w:rPr>
                <w:rStyle w:val="Hyperlink"/>
                <w:color w:val="auto"/>
                <w:u w:val="none"/>
              </w:rPr>
            </w:pPr>
          </w:p>
          <w:p w14:paraId="2DAA162A" w14:textId="73E9A819" w:rsidR="008C741B" w:rsidRPr="00111D38" w:rsidRDefault="00C97757" w:rsidP="00C03A8E">
            <w:pPr>
              <w:pStyle w:val="ListParagraph"/>
              <w:numPr>
                <w:ilvl w:val="0"/>
                <w:numId w:val="11"/>
              </w:numPr>
            </w:pPr>
            <w:r w:rsidRPr="00111D38">
              <w:t xml:space="preserve">Det er vigtigt, at lederen kun godkender en aftale om overførsel, hvis ferien er disponeret til afholdelse i det nye ferieår. </w:t>
            </w:r>
            <w:r w:rsidR="008C741B" w:rsidRPr="00111D38">
              <w:br/>
            </w:r>
          </w:p>
          <w:p w14:paraId="10A0C2F2" w14:textId="71C67DB1" w:rsidR="008A6979" w:rsidRPr="00111D38" w:rsidRDefault="004131C8" w:rsidP="008C741B">
            <w:pPr>
              <w:pStyle w:val="ListParagraph"/>
              <w:numPr>
                <w:ilvl w:val="0"/>
                <w:numId w:val="11"/>
              </w:numPr>
            </w:pPr>
            <w:r>
              <w:t>Hvis</w:t>
            </w:r>
            <w:r w:rsidR="008C741B" w:rsidRPr="00111D38">
              <w:t xml:space="preserve"> lederen ikke godkender ønsket om overførsel, og heller ikke varsler ferien til afholdelse, </w:t>
            </w:r>
            <w:r w:rsidR="00C367A8" w:rsidRPr="00111D38">
              <w:t xml:space="preserve">skal </w:t>
            </w:r>
            <w:r w:rsidR="008C741B" w:rsidRPr="00111D38">
              <w:t>den</w:t>
            </w:r>
            <w:r w:rsidR="00C367A8" w:rsidRPr="00111D38">
              <w:t xml:space="preserve"> sættes</w:t>
            </w:r>
            <w:r w:rsidR="008C741B" w:rsidRPr="00111D38">
              <w:t xml:space="preserve"> til udbetaling. </w:t>
            </w:r>
            <w:r w:rsidR="002C441F" w:rsidRPr="00111D38">
              <w:br/>
            </w:r>
          </w:p>
          <w:p w14:paraId="38AE06BC" w14:textId="0848025F" w:rsidR="00C8622D" w:rsidRPr="00111D38" w:rsidRDefault="00C8622D" w:rsidP="00C8622D">
            <w:pPr>
              <w:pStyle w:val="ListParagraph"/>
              <w:numPr>
                <w:ilvl w:val="0"/>
                <w:numId w:val="11"/>
              </w:numPr>
            </w:pPr>
            <w:r w:rsidRPr="00111D38">
              <w:t xml:space="preserve">Lederen sender godkendelsen </w:t>
            </w:r>
            <w:r w:rsidR="001B0DD0" w:rsidRPr="00111D38">
              <w:t xml:space="preserve">eller afslaget </w:t>
            </w:r>
            <w:r w:rsidRPr="00111D38">
              <w:t>til fraværsregistranten</w:t>
            </w:r>
            <w:r w:rsidR="0033515E" w:rsidRPr="00111D38">
              <w:t>.</w:t>
            </w:r>
          </w:p>
          <w:p w14:paraId="5E18D77A" w14:textId="53BA99E0" w:rsidR="00B61977" w:rsidRPr="00111D38" w:rsidRDefault="00B61977" w:rsidP="00B61977">
            <w:pPr>
              <w:pStyle w:val="ListParagraph"/>
            </w:pPr>
          </w:p>
        </w:tc>
        <w:tc>
          <w:tcPr>
            <w:tcW w:w="2235" w:type="dxa"/>
          </w:tcPr>
          <w:p w14:paraId="54D994AA" w14:textId="7C0A46F3" w:rsidR="00D72579" w:rsidRPr="00AA01B2" w:rsidRDefault="00AA01B2" w:rsidP="00A35145">
            <w:pPr>
              <w:rPr>
                <w:rStyle w:val="Hyperlink"/>
              </w:rPr>
            </w:pPr>
            <w:r>
              <w:fldChar w:fldCharType="begin"/>
            </w:r>
            <w:r w:rsidR="00194A7B">
              <w:instrText>HYPERLINK "https://www.ansatte.aau.dk/regler/personaleforhold/ferie" \l "krav-til-overf%C3%B8rsel"</w:instrText>
            </w:r>
            <w:r>
              <w:fldChar w:fldCharType="separate"/>
            </w:r>
            <w:r w:rsidR="007A74D6" w:rsidRPr="00AA01B2">
              <w:rPr>
                <w:rStyle w:val="Hyperlink"/>
              </w:rPr>
              <w:t>Link til regler omkring ferie over 20 dage</w:t>
            </w:r>
          </w:p>
          <w:p w14:paraId="57B440A5" w14:textId="341E11C9" w:rsidR="00D72579" w:rsidRDefault="00AA01B2" w:rsidP="00A35145">
            <w:r>
              <w:fldChar w:fldCharType="end"/>
            </w:r>
          </w:p>
          <w:p w14:paraId="3F19F3E9" w14:textId="77777777" w:rsidR="008A6979" w:rsidRDefault="00D72579" w:rsidP="00A35145">
            <w:hyperlink r:id="rId17" w:anchor="feriehindret-ved-ferieafholdelsesperiodens-afslutning" w:history="1">
              <w:r w:rsidRPr="00AA01B2">
                <w:rPr>
                  <w:rStyle w:val="Hyperlink"/>
                </w:rPr>
                <w:t>Link til regler for feriehindrede medarbejdere</w:t>
              </w:r>
            </w:hyperlink>
            <w:r w:rsidR="006E50C5">
              <w:br/>
            </w:r>
          </w:p>
          <w:p w14:paraId="7A0F3F41" w14:textId="58B37663" w:rsidR="0020305E" w:rsidRPr="00111D38" w:rsidRDefault="0020305E" w:rsidP="00A35145"/>
        </w:tc>
      </w:tr>
      <w:tr w:rsidR="008A6979" w:rsidRPr="00111D38" w14:paraId="6B93F82D" w14:textId="77777777" w:rsidTr="00A54417">
        <w:trPr>
          <w:trHeight w:val="841"/>
        </w:trPr>
        <w:tc>
          <w:tcPr>
            <w:tcW w:w="562" w:type="dxa"/>
          </w:tcPr>
          <w:p w14:paraId="52A8B135" w14:textId="3CAD8D00" w:rsidR="008A6979" w:rsidRPr="00111D38" w:rsidRDefault="008A6979" w:rsidP="00A35145">
            <w:pPr>
              <w:pStyle w:val="ListParagraph"/>
              <w:numPr>
                <w:ilvl w:val="0"/>
                <w:numId w:val="4"/>
              </w:numPr>
            </w:pPr>
            <w:r w:rsidRPr="00111D38">
              <w:t>Ferie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14:paraId="2CA32B5A" w14:textId="1D695788" w:rsidR="008A6979" w:rsidRPr="00111D38" w:rsidRDefault="008A6979" w:rsidP="00A35145">
            <w:pPr>
              <w:rPr>
                <w:b/>
              </w:rPr>
            </w:pPr>
            <w:r w:rsidRPr="00111D38">
              <w:rPr>
                <w:b/>
              </w:rPr>
              <w:t xml:space="preserve">Instituttet/afdelingen </w:t>
            </w:r>
            <w:r w:rsidR="00C367A8" w:rsidRPr="00111D38">
              <w:rPr>
                <w:b/>
              </w:rPr>
              <w:t>journaliserer</w:t>
            </w:r>
            <w:r w:rsidRPr="00111D38">
              <w:rPr>
                <w:b/>
              </w:rPr>
              <w:t xml:space="preserve"> aftalen om overførsel i WorkZone</w:t>
            </w:r>
          </w:p>
        </w:tc>
        <w:tc>
          <w:tcPr>
            <w:tcW w:w="4294" w:type="dxa"/>
          </w:tcPr>
          <w:p w14:paraId="5DD8FA84" w14:textId="326CC15B" w:rsidR="00A54417" w:rsidRPr="00111D38" w:rsidRDefault="00A54417" w:rsidP="00C8622D">
            <w:pPr>
              <w:pStyle w:val="ListParagraph"/>
              <w:numPr>
                <w:ilvl w:val="0"/>
                <w:numId w:val="11"/>
              </w:numPr>
            </w:pPr>
            <w:r w:rsidRPr="00111D38">
              <w:t>Ferieregistranten sikrer at det ønskede antal dage stemmer overens med den restferie, som medarbejderen har pr. 31.12.202</w:t>
            </w:r>
            <w:r w:rsidR="00DA7FDB">
              <w:t>6</w:t>
            </w:r>
            <w:r w:rsidRPr="00111D38">
              <w:t xml:space="preserve">. </w:t>
            </w:r>
          </w:p>
          <w:p w14:paraId="4BDC0D0C" w14:textId="77777777" w:rsidR="00A54417" w:rsidRPr="00111D38" w:rsidRDefault="00A54417" w:rsidP="00A54417">
            <w:pPr>
              <w:pStyle w:val="ListParagraph"/>
            </w:pPr>
          </w:p>
          <w:p w14:paraId="26E5BC46" w14:textId="77777777" w:rsidR="006431B2" w:rsidRPr="006431B2" w:rsidRDefault="006431B2" w:rsidP="006431B2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kern w:val="2"/>
                <w:szCs w:val="20"/>
                <w14:ligatures w14:val="standardContextual"/>
              </w:rPr>
            </w:pPr>
            <w:r>
              <w:t xml:space="preserve">Fraværsregistranten journaliserer aftalen/mailen om overførsel på medarbejderens feriesag i WZ med titlen ”Aftale om overførsel af feriedage fra ferieåret 2025/2026”. Det er vigtigt, at både medarbejderens ønske om overførsel og lederens godkendelse fremgår af det journaliserede. </w:t>
            </w:r>
          </w:p>
          <w:p w14:paraId="0AC2E128" w14:textId="55B9C266" w:rsidR="00C8622D" w:rsidRPr="00111D38" w:rsidRDefault="001832D1" w:rsidP="00A54417">
            <w:pPr>
              <w:pStyle w:val="ListParagraph"/>
              <w:numPr>
                <w:ilvl w:val="0"/>
                <w:numId w:val="11"/>
              </w:numPr>
            </w:pPr>
            <w:r w:rsidRPr="00111D38">
              <w:t>Fraværsregistranten kan med fordel lave en oversigt over de personer, som har indgået aftale om overførsel af ferie. Det gør det nemmere at bevare et overblik, når overførslerne skal tastes.</w:t>
            </w:r>
          </w:p>
        </w:tc>
        <w:tc>
          <w:tcPr>
            <w:tcW w:w="2235" w:type="dxa"/>
          </w:tcPr>
          <w:p w14:paraId="71447D9E" w14:textId="77777777" w:rsidR="008A6979" w:rsidRPr="00111D38" w:rsidRDefault="008A6979" w:rsidP="00A35145"/>
        </w:tc>
      </w:tr>
      <w:tr w:rsidR="00213DB6" w:rsidRPr="00111D38" w14:paraId="6BDE65BA" w14:textId="77777777" w:rsidTr="00FF3AEC">
        <w:trPr>
          <w:trHeight w:val="699"/>
        </w:trPr>
        <w:tc>
          <w:tcPr>
            <w:tcW w:w="562" w:type="dxa"/>
          </w:tcPr>
          <w:p w14:paraId="3FB3CEE0" w14:textId="77777777" w:rsidR="00213DB6" w:rsidRPr="00111D38" w:rsidRDefault="00213DB6" w:rsidP="00213DB6">
            <w:pPr>
              <w:pStyle w:val="ListParagraph"/>
              <w:numPr>
                <w:ilvl w:val="0"/>
                <w:numId w:val="4"/>
              </w:numPr>
              <w:ind w:left="360"/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14:paraId="70144170" w14:textId="1B94A5BB" w:rsidR="00213DB6" w:rsidRPr="00111D38" w:rsidRDefault="00213DB6" w:rsidP="00DC0804">
            <w:pPr>
              <w:rPr>
                <w:b/>
              </w:rPr>
            </w:pPr>
            <w:r w:rsidRPr="00111D38">
              <w:rPr>
                <w:b/>
              </w:rPr>
              <w:t xml:space="preserve">Instituttet/afdelingen taster </w:t>
            </w:r>
            <w:r w:rsidR="008D0A04" w:rsidRPr="00111D38">
              <w:rPr>
                <w:b/>
              </w:rPr>
              <w:t xml:space="preserve">overførslen </w:t>
            </w:r>
            <w:r w:rsidRPr="00111D38">
              <w:rPr>
                <w:b/>
              </w:rPr>
              <w:t>i Statens HR</w:t>
            </w:r>
          </w:p>
        </w:tc>
        <w:tc>
          <w:tcPr>
            <w:tcW w:w="4294" w:type="dxa"/>
          </w:tcPr>
          <w:p w14:paraId="7EF40F46" w14:textId="77777777" w:rsidR="006431B2" w:rsidRPr="006431B2" w:rsidRDefault="006431B2" w:rsidP="006431B2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kern w:val="2"/>
                <w:szCs w:val="20"/>
                <w14:ligatures w14:val="standardContextual"/>
              </w:rPr>
            </w:pPr>
            <w:r>
              <w:t>Fraværsregistranten regulerer saldoen ”Ferie med løn” i SHR med årsagen ”Overført fra året” og dato: 31.08.2026. Dette sker for at trække dage fra i det gamle ferieår.</w:t>
            </w:r>
          </w:p>
          <w:p w14:paraId="1476FA87" w14:textId="77777777" w:rsidR="009F037D" w:rsidRDefault="009F037D" w:rsidP="009F037D">
            <w:pPr>
              <w:pStyle w:val="ListParagraph"/>
            </w:pPr>
          </w:p>
          <w:p w14:paraId="7F916D59" w14:textId="77777777" w:rsidR="006431B2" w:rsidRPr="006431B2" w:rsidRDefault="006431B2" w:rsidP="006431B2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kern w:val="2"/>
                <w:szCs w:val="20"/>
                <w14:ligatures w14:val="standardContextual"/>
              </w:rPr>
            </w:pPr>
            <w:r>
              <w:t>Fraværsregistranten regulerer saldoen ”Ferie med løn” i SHR med årsagen ”Overførsel til året” og dato: 01.01.2027. Dette sker for at tildele de overførte dage i det nye ferieår.</w:t>
            </w:r>
          </w:p>
          <w:p w14:paraId="4FBD99CE" w14:textId="77777777" w:rsidR="00213DB6" w:rsidRPr="00111D38" w:rsidRDefault="00213DB6" w:rsidP="00DC0804">
            <w:pPr>
              <w:pStyle w:val="ListParagraph"/>
            </w:pPr>
          </w:p>
          <w:p w14:paraId="607E8547" w14:textId="77777777" w:rsidR="006431B2" w:rsidRPr="006431B2" w:rsidRDefault="006431B2" w:rsidP="006431B2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kern w:val="2"/>
                <w:szCs w:val="20"/>
                <w14:ligatures w14:val="standardContextual"/>
              </w:rPr>
            </w:pPr>
            <w:r>
              <w:t>Ferieregistranten registrerer afslutningsvis i SHR, hvornår den overførte ferie skal holdes i den nye ferieafholdelsesperiode (skal være afholdt inden 31.12.2027).</w:t>
            </w:r>
          </w:p>
          <w:p w14:paraId="403C2E73" w14:textId="77777777" w:rsidR="00213DB6" w:rsidRPr="00111D38" w:rsidRDefault="00213DB6" w:rsidP="00C5317D"/>
          <w:p w14:paraId="368DF902" w14:textId="77777777" w:rsidR="006431B2" w:rsidRPr="006431B2" w:rsidRDefault="006431B2" w:rsidP="006431B2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rPr>
                <w:kern w:val="2"/>
                <w:szCs w:val="20"/>
                <w14:ligatures w14:val="standardContextual"/>
              </w:rPr>
            </w:pPr>
            <w:r>
              <w:t xml:space="preserve">Reguleringerne skal være foretaget senest den </w:t>
            </w:r>
            <w:r>
              <w:rPr>
                <w:b/>
                <w:bCs/>
                <w:color w:val="FF0000"/>
              </w:rPr>
              <w:t>15.12.2026.</w:t>
            </w:r>
          </w:p>
          <w:p w14:paraId="5FCEC997" w14:textId="63FB30DA" w:rsidR="00213DB6" w:rsidRPr="00111D38" w:rsidRDefault="00213DB6" w:rsidP="006431B2">
            <w:pPr>
              <w:pStyle w:val="ListParagraph"/>
            </w:pPr>
          </w:p>
        </w:tc>
        <w:tc>
          <w:tcPr>
            <w:tcW w:w="2235" w:type="dxa"/>
          </w:tcPr>
          <w:p w14:paraId="1B18A191" w14:textId="069D34E9" w:rsidR="00213DB6" w:rsidRPr="006D611E" w:rsidRDefault="006D611E" w:rsidP="00DC0804">
            <w:pPr>
              <w:rPr>
                <w:rStyle w:val="Hyperlink"/>
              </w:rPr>
            </w:pPr>
            <w:r>
              <w:fldChar w:fldCharType="begin"/>
            </w:r>
            <w:r w:rsidR="00CF5E9C">
              <w:instrText>HYPERLINK "https://view.officeapps.live.com/op/view.aspx?src=https%3A%2F%2Fwww.aaudxp-cms.aau.dk%2Fmedia%2Frojlexno%2Fvejledning-til-shr-overf%25C3%25B8rsel-og-udbetaling-d5357590-1.docx&amp;wdOrigin=BROWSELINK"</w:instrText>
            </w:r>
            <w:r>
              <w:fldChar w:fldCharType="separate"/>
            </w:r>
            <w:r w:rsidR="00213DB6" w:rsidRPr="006D611E">
              <w:rPr>
                <w:rStyle w:val="Hyperlink"/>
              </w:rPr>
              <w:t>Se vejledning til registrering af en overførsel i SHR</w:t>
            </w:r>
          </w:p>
          <w:p w14:paraId="4845C1CF" w14:textId="580381BF" w:rsidR="006E50C5" w:rsidRPr="00327B47" w:rsidRDefault="006D611E" w:rsidP="006E50C5">
            <w:r>
              <w:fldChar w:fldCharType="end"/>
            </w:r>
            <w:r w:rsidR="006E50C5">
              <w:rPr>
                <w:highlight w:val="yellow"/>
              </w:rPr>
              <w:br/>
            </w:r>
          </w:p>
          <w:p w14:paraId="1AFAE6E2" w14:textId="3728FFDC" w:rsidR="00213DB6" w:rsidRPr="00111D38" w:rsidRDefault="00213DB6" w:rsidP="00DC0804"/>
          <w:p w14:paraId="26783037" w14:textId="776B55E1" w:rsidR="00213DB6" w:rsidRPr="00111D38" w:rsidRDefault="00213DB6" w:rsidP="00DC0804"/>
        </w:tc>
      </w:tr>
      <w:tr w:rsidR="00C5317D" w:rsidRPr="00111D38" w14:paraId="78D89E2C" w14:textId="77777777" w:rsidTr="00FF3AEC">
        <w:trPr>
          <w:trHeight w:val="699"/>
        </w:trPr>
        <w:tc>
          <w:tcPr>
            <w:tcW w:w="562" w:type="dxa"/>
          </w:tcPr>
          <w:p w14:paraId="7C670CB2" w14:textId="77777777" w:rsidR="00C5317D" w:rsidRPr="00111D38" w:rsidRDefault="00C5317D" w:rsidP="00213DB6">
            <w:pPr>
              <w:pStyle w:val="ListParagraph"/>
              <w:numPr>
                <w:ilvl w:val="0"/>
                <w:numId w:val="4"/>
              </w:numPr>
              <w:ind w:left="360"/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14:paraId="185F0785" w14:textId="2CB16DF1" w:rsidR="00C5317D" w:rsidRPr="00111D38" w:rsidRDefault="00C5317D" w:rsidP="00DC0804">
            <w:pPr>
              <w:rPr>
                <w:b/>
              </w:rPr>
            </w:pPr>
            <w:r w:rsidRPr="00111D38">
              <w:rPr>
                <w:b/>
              </w:rPr>
              <w:t>Instituttet/afdelingen taster udbetalinger i Statens HR</w:t>
            </w:r>
            <w:r w:rsidRPr="00111D38">
              <w:rPr>
                <w:b/>
              </w:rPr>
              <w:br/>
            </w:r>
          </w:p>
        </w:tc>
        <w:tc>
          <w:tcPr>
            <w:tcW w:w="4294" w:type="dxa"/>
          </w:tcPr>
          <w:p w14:paraId="65739E4F" w14:textId="729CD97A" w:rsidR="00C5317D" w:rsidRPr="00111D38" w:rsidRDefault="00C5317D" w:rsidP="007C0077">
            <w:pPr>
              <w:pStyle w:val="ListParagraph"/>
              <w:numPr>
                <w:ilvl w:val="0"/>
                <w:numId w:val="11"/>
              </w:numPr>
            </w:pPr>
            <w:r w:rsidRPr="00111D38">
              <w:t xml:space="preserve">Fraværsregistranten gennemgår fraværsrapporten for medarbejdere, som forsat har restferie efter alt ferie og </w:t>
            </w:r>
            <w:r w:rsidR="0070308B" w:rsidRPr="00111D38">
              <w:t xml:space="preserve">alle </w:t>
            </w:r>
            <w:r w:rsidRPr="00111D38">
              <w:t xml:space="preserve">overførsler er tastet. Denne ferie skal udbetales, </w:t>
            </w:r>
            <w:r w:rsidR="00246A8A" w:rsidRPr="00111D38">
              <w:t>hvis</w:t>
            </w:r>
            <w:r w:rsidRPr="00111D38">
              <w:t xml:space="preserve"> den stammer fra optjent ferie over 20 dage (5. ferieuge)</w:t>
            </w:r>
            <w:r w:rsidR="007C0077">
              <w:t>. Der er dog en undtagelse, hvis det drejer sig om ferie uden 1 dag (decimal af restferie). I dette tilfælde kan ferien overføres uden aftale.</w:t>
            </w:r>
            <w:r w:rsidRPr="00111D38">
              <w:br/>
            </w:r>
          </w:p>
          <w:p w14:paraId="096ECA00" w14:textId="77777777" w:rsidR="006431B2" w:rsidRPr="006431B2" w:rsidRDefault="006431B2" w:rsidP="006431B2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>Fraværsregistranten regulerer saldoen med årsagen: ”Udbetalt årsafslutning” og datoen: 31.08.2026.</w:t>
            </w:r>
          </w:p>
          <w:p w14:paraId="1B460125" w14:textId="77777777" w:rsidR="006431B2" w:rsidRPr="006431B2" w:rsidRDefault="006431B2" w:rsidP="006431B2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 xml:space="preserve">Reguleringerne skal være foretaget senest den </w:t>
            </w:r>
            <w:r>
              <w:rPr>
                <w:b/>
                <w:bCs/>
                <w:color w:val="FF0000"/>
              </w:rPr>
              <w:t>15.12.2026.</w:t>
            </w:r>
          </w:p>
          <w:p w14:paraId="10B040BA" w14:textId="212F3FA7" w:rsidR="00C5317D" w:rsidRPr="00111D38" w:rsidRDefault="00C5317D" w:rsidP="00C5317D">
            <w:pPr>
              <w:pStyle w:val="ListParagraph"/>
            </w:pPr>
          </w:p>
        </w:tc>
        <w:tc>
          <w:tcPr>
            <w:tcW w:w="2235" w:type="dxa"/>
          </w:tcPr>
          <w:p w14:paraId="7579100D" w14:textId="15F1E011" w:rsidR="00F742C9" w:rsidRDefault="00F742C9" w:rsidP="00F742C9">
            <w:hyperlink r:id="rId18" w:history="1">
              <w:r w:rsidRPr="005F4638">
                <w:rPr>
                  <w:rStyle w:val="Hyperlink"/>
                </w:rPr>
                <w:t xml:space="preserve">Se vejledning til registrering af en </w:t>
              </w:r>
              <w:r w:rsidR="00C0097E" w:rsidRPr="005F4638">
                <w:rPr>
                  <w:rStyle w:val="Hyperlink"/>
                </w:rPr>
                <w:t>udbetaling</w:t>
              </w:r>
              <w:r w:rsidRPr="005F4638">
                <w:rPr>
                  <w:rStyle w:val="Hyperlink"/>
                </w:rPr>
                <w:t xml:space="preserve"> i SHR.</w:t>
              </w:r>
            </w:hyperlink>
            <w:r w:rsidRPr="00327B47">
              <w:t xml:space="preserve"> </w:t>
            </w:r>
          </w:p>
          <w:p w14:paraId="1F906F25" w14:textId="77777777" w:rsidR="00C5317D" w:rsidRDefault="00C5317D" w:rsidP="006E50C5"/>
          <w:p w14:paraId="54AFD704" w14:textId="41E26EA2" w:rsidR="006E50C5" w:rsidRPr="00111D38" w:rsidRDefault="006E50C5" w:rsidP="00CF5E9C"/>
        </w:tc>
      </w:tr>
      <w:tr w:rsidR="00213DB6" w:rsidRPr="00111D38" w14:paraId="1E655031" w14:textId="77777777" w:rsidTr="00FF3AEC">
        <w:trPr>
          <w:trHeight w:val="1360"/>
        </w:trPr>
        <w:tc>
          <w:tcPr>
            <w:tcW w:w="562" w:type="dxa"/>
          </w:tcPr>
          <w:p w14:paraId="4DF16FCE" w14:textId="6AB89BC3" w:rsidR="00213DB6" w:rsidRPr="00111D38" w:rsidRDefault="00213DB6" w:rsidP="00213DB6">
            <w:pPr>
              <w:pStyle w:val="ListParagraph"/>
              <w:numPr>
                <w:ilvl w:val="0"/>
                <w:numId w:val="4"/>
              </w:numPr>
              <w:ind w:left="360"/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14:paraId="425B0694" w14:textId="3AFFD4F0" w:rsidR="00213DB6" w:rsidRPr="00111D38" w:rsidRDefault="00C5317D" w:rsidP="00DC0804">
            <w:pPr>
              <w:rPr>
                <w:b/>
              </w:rPr>
            </w:pPr>
            <w:r w:rsidRPr="00111D38">
              <w:rPr>
                <w:b/>
              </w:rPr>
              <w:t xml:space="preserve">Instituttet/afdelingen </w:t>
            </w:r>
            <w:r w:rsidR="00213DB6" w:rsidRPr="00111D38">
              <w:rPr>
                <w:b/>
              </w:rPr>
              <w:t xml:space="preserve">tjekker op på udbetalinger </w:t>
            </w:r>
          </w:p>
        </w:tc>
        <w:tc>
          <w:tcPr>
            <w:tcW w:w="4294" w:type="dxa"/>
          </w:tcPr>
          <w:p w14:paraId="39184650" w14:textId="29AA1E96" w:rsidR="00213DB6" w:rsidRPr="00111D38" w:rsidRDefault="00213DB6" w:rsidP="00DC0804">
            <w:pPr>
              <w:pStyle w:val="ListParagraph"/>
              <w:numPr>
                <w:ilvl w:val="0"/>
                <w:numId w:val="11"/>
              </w:numPr>
            </w:pPr>
            <w:r w:rsidRPr="00111D38">
              <w:t>Lederen gennemgår udbetalinger</w:t>
            </w:r>
            <w:r w:rsidR="00C5317D" w:rsidRPr="00111D38">
              <w:t xml:space="preserve"> i fraværsrapporten</w:t>
            </w:r>
            <w:r w:rsidR="00A54417" w:rsidRPr="00111D38">
              <w:t xml:space="preserve"> i QlikView</w:t>
            </w:r>
            <w:r w:rsidRPr="00111D38">
              <w:t xml:space="preserve">, og sikrer at der ikke fejlagtigt er sket udbetalinger til flere medarbejdere end aftalt. </w:t>
            </w:r>
          </w:p>
        </w:tc>
        <w:tc>
          <w:tcPr>
            <w:tcW w:w="2235" w:type="dxa"/>
          </w:tcPr>
          <w:p w14:paraId="734E5023" w14:textId="77777777" w:rsidR="00213DB6" w:rsidRPr="00111D38" w:rsidRDefault="00213DB6" w:rsidP="00DC0804"/>
        </w:tc>
      </w:tr>
      <w:tr w:rsidR="00213DB6" w:rsidRPr="00111D38" w14:paraId="4B2CCBD9" w14:textId="77777777" w:rsidTr="00EB62E4">
        <w:trPr>
          <w:trHeight w:val="983"/>
        </w:trPr>
        <w:tc>
          <w:tcPr>
            <w:tcW w:w="562" w:type="dxa"/>
          </w:tcPr>
          <w:p w14:paraId="78AF49B4" w14:textId="77777777" w:rsidR="00213DB6" w:rsidRPr="00111D38" w:rsidRDefault="00213DB6" w:rsidP="00213DB6">
            <w:pPr>
              <w:pStyle w:val="ListParagraph"/>
              <w:numPr>
                <w:ilvl w:val="0"/>
                <w:numId w:val="4"/>
              </w:numPr>
              <w:ind w:left="360"/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14:paraId="77AB7AB2" w14:textId="530698A7" w:rsidR="00213DB6" w:rsidRPr="00111D38" w:rsidRDefault="007D70DB" w:rsidP="00DC0804">
            <w:pPr>
              <w:rPr>
                <w:b/>
              </w:rPr>
            </w:pPr>
            <w:r w:rsidRPr="00111D38">
              <w:rPr>
                <w:b/>
              </w:rPr>
              <w:t>HR-</w:t>
            </w:r>
            <w:r>
              <w:rPr>
                <w:b/>
              </w:rPr>
              <w:t>jura og HR-data</w:t>
            </w:r>
            <w:r w:rsidRPr="00111D38">
              <w:rPr>
                <w:b/>
              </w:rPr>
              <w:t xml:space="preserve"> </w:t>
            </w:r>
            <w:r w:rsidR="00213DB6" w:rsidRPr="00111D38">
              <w:rPr>
                <w:b/>
              </w:rPr>
              <w:t>kvalitetssikre</w:t>
            </w:r>
            <w:r>
              <w:rPr>
                <w:b/>
              </w:rPr>
              <w:t>r</w:t>
            </w:r>
            <w:r w:rsidR="00213DB6" w:rsidRPr="00111D38">
              <w:rPr>
                <w:b/>
              </w:rPr>
              <w:t xml:space="preserve"> overførsler og udbetalinger.</w:t>
            </w:r>
          </w:p>
        </w:tc>
        <w:tc>
          <w:tcPr>
            <w:tcW w:w="4294" w:type="dxa"/>
          </w:tcPr>
          <w:p w14:paraId="456B8035" w14:textId="77777777" w:rsidR="00EB62E4" w:rsidRDefault="00213DB6" w:rsidP="00F742C9">
            <w:pPr>
              <w:pStyle w:val="ListParagraph"/>
              <w:numPr>
                <w:ilvl w:val="0"/>
                <w:numId w:val="11"/>
              </w:numPr>
            </w:pPr>
            <w:r w:rsidRPr="00111D38">
              <w:t xml:space="preserve">HR kvalitetssikrer alle reguleringer </w:t>
            </w:r>
            <w:r w:rsidR="00F742C9" w:rsidRPr="00111D38">
              <w:t xml:space="preserve">ud fra fraværsrapporten i </w:t>
            </w:r>
            <w:r w:rsidR="00EB62E4">
              <w:t xml:space="preserve">Power Bi </w:t>
            </w:r>
            <w:r w:rsidRPr="00111D38">
              <w:t>og sikrer</w:t>
            </w:r>
            <w:r w:rsidR="000A3680" w:rsidRPr="00111D38">
              <w:t>, at</w:t>
            </w:r>
            <w:r w:rsidRPr="00111D38">
              <w:t xml:space="preserve"> de er korrekte jf. ferielovens regler om overførsler, udbetalinger, feriehindringer osv. </w:t>
            </w:r>
          </w:p>
          <w:p w14:paraId="6D0E87D9" w14:textId="187254C1" w:rsidR="00213DB6" w:rsidRPr="00111D38" w:rsidRDefault="00213DB6" w:rsidP="00EB62E4">
            <w:pPr>
              <w:ind w:left="360"/>
            </w:pPr>
          </w:p>
        </w:tc>
        <w:tc>
          <w:tcPr>
            <w:tcW w:w="2235" w:type="dxa"/>
          </w:tcPr>
          <w:p w14:paraId="617E73C9" w14:textId="77777777" w:rsidR="00213DB6" w:rsidRPr="00111D38" w:rsidRDefault="00213DB6" w:rsidP="00DC0804"/>
        </w:tc>
      </w:tr>
      <w:tr w:rsidR="00213DB6" w:rsidRPr="00111D38" w14:paraId="49589D71" w14:textId="77777777" w:rsidTr="00FF3AEC">
        <w:trPr>
          <w:trHeight w:val="1360"/>
        </w:trPr>
        <w:tc>
          <w:tcPr>
            <w:tcW w:w="562" w:type="dxa"/>
          </w:tcPr>
          <w:p w14:paraId="109517E8" w14:textId="77777777" w:rsidR="00213DB6" w:rsidRPr="00111D38" w:rsidRDefault="00213DB6" w:rsidP="00213DB6">
            <w:pPr>
              <w:pStyle w:val="ListParagraph"/>
              <w:numPr>
                <w:ilvl w:val="0"/>
                <w:numId w:val="4"/>
              </w:numPr>
              <w:ind w:left="360"/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14:paraId="42C2CB1D" w14:textId="486B4B8B" w:rsidR="00213DB6" w:rsidRPr="00111D38" w:rsidRDefault="007D70DB" w:rsidP="00DC0804">
            <w:pPr>
              <w:rPr>
                <w:b/>
              </w:rPr>
            </w:pPr>
            <w:r w:rsidRPr="00111D38">
              <w:rPr>
                <w:b/>
              </w:rPr>
              <w:t>HR-</w:t>
            </w:r>
            <w:r>
              <w:rPr>
                <w:b/>
              </w:rPr>
              <w:t>jura</w:t>
            </w:r>
            <w:r w:rsidRPr="00111D38">
              <w:rPr>
                <w:b/>
              </w:rPr>
              <w:t xml:space="preserve"> </w:t>
            </w:r>
            <w:r w:rsidR="00213DB6" w:rsidRPr="00111D38">
              <w:rPr>
                <w:b/>
              </w:rPr>
              <w:t xml:space="preserve">sender mails til </w:t>
            </w:r>
            <w:r w:rsidR="008149A7" w:rsidRPr="00111D38">
              <w:rPr>
                <w:b/>
              </w:rPr>
              <w:t>fraværsre</w:t>
            </w:r>
            <w:r w:rsidR="00983CDB" w:rsidRPr="00111D38">
              <w:rPr>
                <w:b/>
              </w:rPr>
              <w:t>gistranten</w:t>
            </w:r>
            <w:r w:rsidR="00213DB6" w:rsidRPr="00111D38">
              <w:rPr>
                <w:b/>
              </w:rPr>
              <w:t xml:space="preserve"> hvis overførslen</w:t>
            </w:r>
            <w:r w:rsidR="00EB62E4">
              <w:rPr>
                <w:b/>
              </w:rPr>
              <w:t>/udbetaling</w:t>
            </w:r>
            <w:r w:rsidR="00213DB6" w:rsidRPr="00111D38">
              <w:rPr>
                <w:b/>
              </w:rPr>
              <w:t xml:space="preserve"> ikke kan godkendes</w:t>
            </w:r>
          </w:p>
        </w:tc>
        <w:tc>
          <w:tcPr>
            <w:tcW w:w="4294" w:type="dxa"/>
            <w:shd w:val="clear" w:color="auto" w:fill="FFFFFF" w:themeFill="background1"/>
          </w:tcPr>
          <w:p w14:paraId="45F6FB57" w14:textId="0EA62F54" w:rsidR="00213DB6" w:rsidRPr="00111D38" w:rsidRDefault="00213DB6" w:rsidP="00DC0804">
            <w:pPr>
              <w:pStyle w:val="ListParagraph"/>
              <w:numPr>
                <w:ilvl w:val="0"/>
                <w:numId w:val="11"/>
              </w:numPr>
            </w:pPr>
            <w:r w:rsidRPr="00111D38">
              <w:t xml:space="preserve">Hvis medarbejderen har fået overført </w:t>
            </w:r>
            <w:r w:rsidR="00EB62E4">
              <w:t xml:space="preserve">eller udbetalt </w:t>
            </w:r>
            <w:r w:rsidRPr="00111D38">
              <w:t>flere dage end medarbejderen har til rest, eller hvis medarbejderen har overført</w:t>
            </w:r>
            <w:r w:rsidR="00EB62E4">
              <w:t xml:space="preserve"> eller udbetalt</w:t>
            </w:r>
            <w:r w:rsidRPr="00111D38">
              <w:t xml:space="preserve"> dage som ikke er dage over 20 afholdte dage,</w:t>
            </w:r>
            <w:r w:rsidR="00EB62E4">
              <w:t xml:space="preserve"> og dette ikke skyldes en feriehindring,</w:t>
            </w:r>
            <w:r w:rsidRPr="00111D38">
              <w:t xml:space="preserve"> sender HR en mail til </w:t>
            </w:r>
            <w:r w:rsidR="00983CDB" w:rsidRPr="00111D38">
              <w:t>f</w:t>
            </w:r>
            <w:r w:rsidR="008149A7" w:rsidRPr="00111D38">
              <w:t>raværs</w:t>
            </w:r>
            <w:r w:rsidR="00983CDB" w:rsidRPr="00111D38">
              <w:t xml:space="preserve">registranten, som </w:t>
            </w:r>
            <w:r w:rsidR="007B2160" w:rsidRPr="00111D38">
              <w:t>skal følge op på dette.</w:t>
            </w:r>
          </w:p>
          <w:p w14:paraId="2F151059" w14:textId="77777777" w:rsidR="00213DB6" w:rsidRPr="00111D38" w:rsidRDefault="00213DB6" w:rsidP="00DC0804">
            <w:pPr>
              <w:pStyle w:val="ListParagraph"/>
            </w:pPr>
          </w:p>
        </w:tc>
        <w:tc>
          <w:tcPr>
            <w:tcW w:w="2235" w:type="dxa"/>
          </w:tcPr>
          <w:p w14:paraId="5620F4B5" w14:textId="536FBA6E" w:rsidR="00213DB6" w:rsidRPr="00111D38" w:rsidRDefault="00213DB6" w:rsidP="00DC0804"/>
        </w:tc>
      </w:tr>
      <w:tr w:rsidR="00213DB6" w:rsidRPr="00111D38" w14:paraId="32FE12EC" w14:textId="77777777" w:rsidTr="00FF3AEC">
        <w:trPr>
          <w:trHeight w:val="1360"/>
        </w:trPr>
        <w:tc>
          <w:tcPr>
            <w:tcW w:w="562" w:type="dxa"/>
          </w:tcPr>
          <w:p w14:paraId="679CE226" w14:textId="77777777" w:rsidR="00213DB6" w:rsidRPr="00111D38" w:rsidRDefault="00213DB6" w:rsidP="00213DB6">
            <w:pPr>
              <w:pStyle w:val="ListParagraph"/>
              <w:numPr>
                <w:ilvl w:val="0"/>
                <w:numId w:val="4"/>
              </w:numPr>
              <w:ind w:left="360"/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14:paraId="089CAD71" w14:textId="46594F7C" w:rsidR="00213DB6" w:rsidRPr="00111D38" w:rsidRDefault="007D70DB" w:rsidP="00DC0804">
            <w:pPr>
              <w:rPr>
                <w:b/>
              </w:rPr>
            </w:pPr>
            <w:r w:rsidRPr="00111D38">
              <w:rPr>
                <w:b/>
              </w:rPr>
              <w:t>HR-</w:t>
            </w:r>
            <w:r>
              <w:rPr>
                <w:b/>
              </w:rPr>
              <w:t>jura</w:t>
            </w:r>
            <w:r w:rsidRPr="00111D38">
              <w:rPr>
                <w:b/>
              </w:rPr>
              <w:t xml:space="preserve"> </w:t>
            </w:r>
            <w:r>
              <w:rPr>
                <w:b/>
              </w:rPr>
              <w:t xml:space="preserve">og HR-løn </w:t>
            </w:r>
            <w:r w:rsidR="00213DB6" w:rsidRPr="00111D38">
              <w:rPr>
                <w:b/>
              </w:rPr>
              <w:t xml:space="preserve">udbetaler restferie udover 5. ferieuge </w:t>
            </w:r>
          </w:p>
        </w:tc>
        <w:tc>
          <w:tcPr>
            <w:tcW w:w="4294" w:type="dxa"/>
          </w:tcPr>
          <w:p w14:paraId="7DB66F29" w14:textId="39033F08" w:rsidR="00213DB6" w:rsidRPr="00111D38" w:rsidRDefault="00213DB6" w:rsidP="00DC0804">
            <w:pPr>
              <w:pStyle w:val="ListParagraph"/>
              <w:numPr>
                <w:ilvl w:val="0"/>
                <w:numId w:val="11"/>
              </w:numPr>
            </w:pPr>
            <w:r w:rsidRPr="00111D38">
              <w:t xml:space="preserve">HR </w:t>
            </w:r>
            <w:r w:rsidR="00EB62E4">
              <w:t xml:space="preserve">Jura </w:t>
            </w:r>
            <w:r w:rsidR="00A54417" w:rsidRPr="00111D38">
              <w:t>trækker</w:t>
            </w:r>
            <w:r w:rsidRPr="00111D38">
              <w:t xml:space="preserve"> en liste over medarbejdere som skal have udbetalt alm. feriedage samt antallet af restferie. </w:t>
            </w:r>
            <w:r w:rsidRPr="00111D38">
              <w:br/>
            </w:r>
          </w:p>
          <w:p w14:paraId="5AD3710D" w14:textId="30894EE8" w:rsidR="00213DB6" w:rsidRPr="00111D38" w:rsidRDefault="00213DB6" w:rsidP="00DC0804">
            <w:pPr>
              <w:pStyle w:val="ListParagraph"/>
              <w:numPr>
                <w:ilvl w:val="0"/>
                <w:numId w:val="11"/>
              </w:numPr>
            </w:pPr>
            <w:r w:rsidRPr="00111D38">
              <w:t xml:space="preserve">HR </w:t>
            </w:r>
            <w:r w:rsidR="00EB62E4">
              <w:t xml:space="preserve">Løn </w:t>
            </w:r>
            <w:r w:rsidRPr="00111D38">
              <w:t>udbetaler restferie</w:t>
            </w:r>
            <w:r w:rsidRPr="00111D38">
              <w:br/>
            </w:r>
          </w:p>
          <w:p w14:paraId="6B5EDF23" w14:textId="77777777" w:rsidR="006431B2" w:rsidRPr="006431B2" w:rsidRDefault="006431B2" w:rsidP="006431B2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>HR Løn journaliserer udbetalingerne på medarbejderens feriesag i WorkZone med titlen: ”Udbetaling af restferie fra ferieåret 2025/2026”.</w:t>
            </w:r>
          </w:p>
          <w:p w14:paraId="7CA4F4FB" w14:textId="6B77BB71" w:rsidR="00213DB6" w:rsidRPr="00111D38" w:rsidRDefault="00213DB6" w:rsidP="006E50C5">
            <w:pPr>
              <w:pStyle w:val="ListParagraph"/>
            </w:pPr>
          </w:p>
        </w:tc>
        <w:tc>
          <w:tcPr>
            <w:tcW w:w="2235" w:type="dxa"/>
          </w:tcPr>
          <w:p w14:paraId="5F574BA6" w14:textId="77777777" w:rsidR="00213DB6" w:rsidRPr="00111D38" w:rsidRDefault="00213DB6" w:rsidP="00DC0804"/>
        </w:tc>
      </w:tr>
      <w:tr w:rsidR="00213DB6" w14:paraId="1B02B014" w14:textId="77777777" w:rsidTr="00FF3AEC">
        <w:trPr>
          <w:trHeight w:val="1360"/>
        </w:trPr>
        <w:tc>
          <w:tcPr>
            <w:tcW w:w="562" w:type="dxa"/>
          </w:tcPr>
          <w:p w14:paraId="5828A5A0" w14:textId="05257E40" w:rsidR="00213DB6" w:rsidRPr="00111D38" w:rsidRDefault="00213DB6" w:rsidP="00213DB6">
            <w:pPr>
              <w:pStyle w:val="ListParagraph"/>
              <w:numPr>
                <w:ilvl w:val="0"/>
                <w:numId w:val="4"/>
              </w:numPr>
              <w:ind w:left="360"/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14:paraId="2A66C650" w14:textId="2CBD10E8" w:rsidR="00213DB6" w:rsidRPr="00111D38" w:rsidRDefault="00213DB6" w:rsidP="00DC0804">
            <w:pPr>
              <w:rPr>
                <w:b/>
              </w:rPr>
            </w:pPr>
            <w:r w:rsidRPr="00111D38">
              <w:rPr>
                <w:b/>
              </w:rPr>
              <w:t>HR-</w:t>
            </w:r>
            <w:r w:rsidR="007D70DB">
              <w:rPr>
                <w:b/>
              </w:rPr>
              <w:t>jura</w:t>
            </w:r>
            <w:r w:rsidRPr="00111D38">
              <w:rPr>
                <w:b/>
              </w:rPr>
              <w:t xml:space="preserve"> udarbejder oversigt over udbetalinger og sender til dekanerne/direktøren</w:t>
            </w:r>
          </w:p>
        </w:tc>
        <w:tc>
          <w:tcPr>
            <w:tcW w:w="4294" w:type="dxa"/>
          </w:tcPr>
          <w:p w14:paraId="56E08396" w14:textId="2C50D641" w:rsidR="00F742C9" w:rsidRPr="00111D38" w:rsidRDefault="00213DB6" w:rsidP="00DC0804">
            <w:pPr>
              <w:pStyle w:val="ListParagraph"/>
              <w:numPr>
                <w:ilvl w:val="0"/>
                <w:numId w:val="14"/>
              </w:numPr>
            </w:pPr>
            <w:r w:rsidRPr="00111D38">
              <w:t xml:space="preserve">Ikke-afholdt ferie udover 20 dage den 31. december skal udbetales automatisk til medarbejderen. Det er derfor ikke </w:t>
            </w:r>
            <w:r w:rsidR="0020020D" w:rsidRPr="00111D38">
              <w:t>muligt</w:t>
            </w:r>
            <w:r w:rsidRPr="00111D38">
              <w:t xml:space="preserve"> at kræve godkendelse fra hovedområdeledelsen inden udbetaling. Hovedområdelederen får derfor en oversigt over udbetalinger til orientering efter ferieårets afslutning</w:t>
            </w:r>
            <w:r w:rsidR="00B20F3E">
              <w:t xml:space="preserve"> i løbet af februar måned.</w:t>
            </w:r>
          </w:p>
          <w:p w14:paraId="43D2C713" w14:textId="758A54B4" w:rsidR="00213DB6" w:rsidRDefault="00213DB6" w:rsidP="00F742C9">
            <w:pPr>
              <w:pStyle w:val="ListParagraph"/>
            </w:pPr>
            <w:r>
              <w:t xml:space="preserve"> </w:t>
            </w:r>
          </w:p>
        </w:tc>
        <w:tc>
          <w:tcPr>
            <w:tcW w:w="2235" w:type="dxa"/>
          </w:tcPr>
          <w:p w14:paraId="082BFFD8" w14:textId="77777777" w:rsidR="00213DB6" w:rsidRDefault="00213DB6" w:rsidP="00DC0804"/>
        </w:tc>
      </w:tr>
    </w:tbl>
    <w:p w14:paraId="571A4226" w14:textId="213D857C" w:rsidR="00D71E22" w:rsidRDefault="00D71E22">
      <w:pPr>
        <w:rPr>
          <w:b/>
          <w:sz w:val="28"/>
        </w:rPr>
      </w:pPr>
    </w:p>
    <w:sectPr w:rsidR="00D71E22" w:rsidSect="00DF3B4F">
      <w:headerReference w:type="default" r:id="rId19"/>
      <w:footerReference w:type="default" r:id="rId20"/>
      <w:pgSz w:w="11906" w:h="16838"/>
      <w:pgMar w:top="2297" w:right="1021" w:bottom="1418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3661" w14:textId="77777777" w:rsidR="00116D85" w:rsidRDefault="00116D85" w:rsidP="00E16C5A">
      <w:pPr>
        <w:spacing w:after="0" w:line="240" w:lineRule="auto"/>
      </w:pPr>
      <w:r>
        <w:separator/>
      </w:r>
    </w:p>
  </w:endnote>
  <w:endnote w:type="continuationSeparator" w:id="0">
    <w:p w14:paraId="330C3A5B" w14:textId="77777777" w:rsidR="00116D85" w:rsidRDefault="00116D85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058319"/>
      <w:docPartObj>
        <w:docPartGallery w:val="Page Numbers (Bottom of Page)"/>
        <w:docPartUnique/>
      </w:docPartObj>
    </w:sdtPr>
    <w:sdtEndPr/>
    <w:sdtContent>
      <w:p w14:paraId="21AB8FE8" w14:textId="23F4DF09" w:rsidR="007C79AC" w:rsidRDefault="007C79A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757">
          <w:rPr>
            <w:noProof/>
          </w:rPr>
          <w:t>3</w:t>
        </w:r>
        <w:r>
          <w:fldChar w:fldCharType="end"/>
        </w:r>
      </w:p>
    </w:sdtContent>
  </w:sdt>
  <w:p w14:paraId="4DBC82E2" w14:textId="77777777" w:rsidR="007C79AC" w:rsidRDefault="007C7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79EB" w14:textId="77777777" w:rsidR="00116D85" w:rsidRDefault="00116D85" w:rsidP="00E16C5A">
      <w:pPr>
        <w:spacing w:after="0" w:line="240" w:lineRule="auto"/>
      </w:pPr>
      <w:r>
        <w:separator/>
      </w:r>
    </w:p>
  </w:footnote>
  <w:footnote w:type="continuationSeparator" w:id="0">
    <w:p w14:paraId="5EE4A438" w14:textId="77777777" w:rsidR="00116D85" w:rsidRDefault="00116D85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779E" w14:textId="77777777" w:rsidR="00E16C5A" w:rsidRDefault="007C79AC" w:rsidP="007C79AC">
    <w:pPr>
      <w:pStyle w:val="Header"/>
      <w:jc w:val="cent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4A25C2AE" wp14:editId="25AA69E6">
          <wp:simplePos x="0" y="0"/>
          <wp:positionH relativeFrom="column">
            <wp:posOffset>4457065</wp:posOffset>
          </wp:positionH>
          <wp:positionV relativeFrom="paragraph">
            <wp:posOffset>-1905</wp:posOffset>
          </wp:positionV>
          <wp:extent cx="1785620" cy="1054100"/>
          <wp:effectExtent l="0" t="0" r="0" b="0"/>
          <wp:wrapSquare wrapText="bothSides"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U_LOGO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620" cy="105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790E"/>
    <w:multiLevelType w:val="multilevel"/>
    <w:tmpl w:val="DB04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76ABE"/>
    <w:multiLevelType w:val="hybridMultilevel"/>
    <w:tmpl w:val="C880721E"/>
    <w:lvl w:ilvl="0" w:tplc="450C6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BB5"/>
    <w:multiLevelType w:val="multilevel"/>
    <w:tmpl w:val="61A4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9404D"/>
    <w:multiLevelType w:val="hybridMultilevel"/>
    <w:tmpl w:val="30A8F2C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7C2AA6"/>
    <w:multiLevelType w:val="hybridMultilevel"/>
    <w:tmpl w:val="D9D0835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F4F85"/>
    <w:multiLevelType w:val="hybridMultilevel"/>
    <w:tmpl w:val="2AB841B4"/>
    <w:lvl w:ilvl="0" w:tplc="243203C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476545"/>
    <w:multiLevelType w:val="multilevel"/>
    <w:tmpl w:val="C672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65831"/>
    <w:multiLevelType w:val="hybridMultilevel"/>
    <w:tmpl w:val="564650E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441DFB"/>
    <w:multiLevelType w:val="hybridMultilevel"/>
    <w:tmpl w:val="025E1536"/>
    <w:lvl w:ilvl="0" w:tplc="4B80C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A1366"/>
    <w:multiLevelType w:val="multilevel"/>
    <w:tmpl w:val="CAF6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F940F7"/>
    <w:multiLevelType w:val="hybridMultilevel"/>
    <w:tmpl w:val="9B3AA114"/>
    <w:lvl w:ilvl="0" w:tplc="E2B8639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581312"/>
    <w:multiLevelType w:val="hybridMultilevel"/>
    <w:tmpl w:val="A8B47938"/>
    <w:lvl w:ilvl="0" w:tplc="0406000F">
      <w:start w:val="1"/>
      <w:numFmt w:val="decimal"/>
      <w:lvlText w:val="%1."/>
      <w:lvlJc w:val="left"/>
      <w:pPr>
        <w:ind w:left="502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E3434E"/>
    <w:multiLevelType w:val="multilevel"/>
    <w:tmpl w:val="7C10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AA35D4"/>
    <w:multiLevelType w:val="hybridMultilevel"/>
    <w:tmpl w:val="924AC8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A3EBD"/>
    <w:multiLevelType w:val="hybridMultilevel"/>
    <w:tmpl w:val="E4AE9C76"/>
    <w:lvl w:ilvl="0" w:tplc="EC8C5B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368CE"/>
    <w:multiLevelType w:val="hybridMultilevel"/>
    <w:tmpl w:val="42261AD0"/>
    <w:lvl w:ilvl="0" w:tplc="1C0A2D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E5EC2"/>
    <w:multiLevelType w:val="hybridMultilevel"/>
    <w:tmpl w:val="9F96BC5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9562F7"/>
    <w:multiLevelType w:val="multilevel"/>
    <w:tmpl w:val="CE80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FC0358"/>
    <w:multiLevelType w:val="multilevel"/>
    <w:tmpl w:val="EB9E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20676"/>
    <w:multiLevelType w:val="multilevel"/>
    <w:tmpl w:val="2594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552A63"/>
    <w:multiLevelType w:val="hybridMultilevel"/>
    <w:tmpl w:val="863C1328"/>
    <w:lvl w:ilvl="0" w:tplc="73DA01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A1259"/>
    <w:multiLevelType w:val="hybridMultilevel"/>
    <w:tmpl w:val="4CE0B01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4432567">
    <w:abstractNumId w:val="5"/>
  </w:num>
  <w:num w:numId="2" w16cid:durableId="671222941">
    <w:abstractNumId w:val="10"/>
  </w:num>
  <w:num w:numId="3" w16cid:durableId="161048562">
    <w:abstractNumId w:val="3"/>
  </w:num>
  <w:num w:numId="4" w16cid:durableId="1972402430">
    <w:abstractNumId w:val="11"/>
  </w:num>
  <w:num w:numId="5" w16cid:durableId="1604915425">
    <w:abstractNumId w:val="21"/>
  </w:num>
  <w:num w:numId="6" w16cid:durableId="1594781328">
    <w:abstractNumId w:val="7"/>
  </w:num>
  <w:num w:numId="7" w16cid:durableId="693188542">
    <w:abstractNumId w:val="16"/>
  </w:num>
  <w:num w:numId="8" w16cid:durableId="1508515621">
    <w:abstractNumId w:val="4"/>
  </w:num>
  <w:num w:numId="9" w16cid:durableId="905533897">
    <w:abstractNumId w:val="8"/>
  </w:num>
  <w:num w:numId="10" w16cid:durableId="1548488956">
    <w:abstractNumId w:val="20"/>
  </w:num>
  <w:num w:numId="11" w16cid:durableId="2010717838">
    <w:abstractNumId w:val="1"/>
  </w:num>
  <w:num w:numId="12" w16cid:durableId="321399480">
    <w:abstractNumId w:val="15"/>
  </w:num>
  <w:num w:numId="13" w16cid:durableId="300424873">
    <w:abstractNumId w:val="14"/>
  </w:num>
  <w:num w:numId="14" w16cid:durableId="1362390045">
    <w:abstractNumId w:val="13"/>
  </w:num>
  <w:num w:numId="15" w16cid:durableId="243809050">
    <w:abstractNumId w:val="18"/>
  </w:num>
  <w:num w:numId="16" w16cid:durableId="182742849">
    <w:abstractNumId w:val="19"/>
  </w:num>
  <w:num w:numId="17" w16cid:durableId="465392732">
    <w:abstractNumId w:val="12"/>
  </w:num>
  <w:num w:numId="18" w16cid:durableId="1334259572">
    <w:abstractNumId w:val="17"/>
  </w:num>
  <w:num w:numId="19" w16cid:durableId="642122304">
    <w:abstractNumId w:val="6"/>
  </w:num>
  <w:num w:numId="20" w16cid:durableId="862937202">
    <w:abstractNumId w:val="2"/>
  </w:num>
  <w:num w:numId="21" w16cid:durableId="1407872204">
    <w:abstractNumId w:val="9"/>
  </w:num>
  <w:num w:numId="22" w16cid:durableId="182924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E61"/>
    <w:rsid w:val="0000619B"/>
    <w:rsid w:val="00015F1F"/>
    <w:rsid w:val="00027D3B"/>
    <w:rsid w:val="00030353"/>
    <w:rsid w:val="00042CD4"/>
    <w:rsid w:val="00047F27"/>
    <w:rsid w:val="00054139"/>
    <w:rsid w:val="000604C8"/>
    <w:rsid w:val="00061A65"/>
    <w:rsid w:val="00077185"/>
    <w:rsid w:val="00080743"/>
    <w:rsid w:val="000A3680"/>
    <w:rsid w:val="000C1E82"/>
    <w:rsid w:val="000E2525"/>
    <w:rsid w:val="00104424"/>
    <w:rsid w:val="00105EBB"/>
    <w:rsid w:val="00106F5A"/>
    <w:rsid w:val="00111D38"/>
    <w:rsid w:val="00112D1E"/>
    <w:rsid w:val="00116D85"/>
    <w:rsid w:val="001709D4"/>
    <w:rsid w:val="001735C7"/>
    <w:rsid w:val="001832D1"/>
    <w:rsid w:val="00186AB0"/>
    <w:rsid w:val="00194A7B"/>
    <w:rsid w:val="00197AD3"/>
    <w:rsid w:val="001A4F3E"/>
    <w:rsid w:val="001B0DD0"/>
    <w:rsid w:val="001B33B5"/>
    <w:rsid w:val="0020020D"/>
    <w:rsid w:val="0020305E"/>
    <w:rsid w:val="002030A3"/>
    <w:rsid w:val="00213DB6"/>
    <w:rsid w:val="00230806"/>
    <w:rsid w:val="00230A47"/>
    <w:rsid w:val="00241C60"/>
    <w:rsid w:val="00241EEE"/>
    <w:rsid w:val="00246A8A"/>
    <w:rsid w:val="002662C0"/>
    <w:rsid w:val="00271B10"/>
    <w:rsid w:val="00273639"/>
    <w:rsid w:val="00285097"/>
    <w:rsid w:val="002A3363"/>
    <w:rsid w:val="002B22BC"/>
    <w:rsid w:val="002B58E1"/>
    <w:rsid w:val="002C441F"/>
    <w:rsid w:val="002D2FB9"/>
    <w:rsid w:val="002E1621"/>
    <w:rsid w:val="002F25C6"/>
    <w:rsid w:val="00304CA4"/>
    <w:rsid w:val="00323289"/>
    <w:rsid w:val="003240C3"/>
    <w:rsid w:val="00324437"/>
    <w:rsid w:val="00324F15"/>
    <w:rsid w:val="00326C5C"/>
    <w:rsid w:val="0032716B"/>
    <w:rsid w:val="00327B47"/>
    <w:rsid w:val="0033515E"/>
    <w:rsid w:val="003366D4"/>
    <w:rsid w:val="003453E7"/>
    <w:rsid w:val="00355AF4"/>
    <w:rsid w:val="00366FC1"/>
    <w:rsid w:val="003A0A25"/>
    <w:rsid w:val="003A6920"/>
    <w:rsid w:val="003B1CB0"/>
    <w:rsid w:val="003B228F"/>
    <w:rsid w:val="003B3A8A"/>
    <w:rsid w:val="003C1024"/>
    <w:rsid w:val="003C31A0"/>
    <w:rsid w:val="003E4E69"/>
    <w:rsid w:val="003E7BED"/>
    <w:rsid w:val="004131C8"/>
    <w:rsid w:val="004223E0"/>
    <w:rsid w:val="00424AA6"/>
    <w:rsid w:val="004448C0"/>
    <w:rsid w:val="00460176"/>
    <w:rsid w:val="00474700"/>
    <w:rsid w:val="00492B3D"/>
    <w:rsid w:val="00495B16"/>
    <w:rsid w:val="004B2B90"/>
    <w:rsid w:val="004B4520"/>
    <w:rsid w:val="004B554B"/>
    <w:rsid w:val="004E32F2"/>
    <w:rsid w:val="00500660"/>
    <w:rsid w:val="005055A4"/>
    <w:rsid w:val="005130CA"/>
    <w:rsid w:val="00543079"/>
    <w:rsid w:val="00552CA4"/>
    <w:rsid w:val="005812F9"/>
    <w:rsid w:val="00586BEC"/>
    <w:rsid w:val="005A3770"/>
    <w:rsid w:val="005C3B9D"/>
    <w:rsid w:val="005F4638"/>
    <w:rsid w:val="006104DD"/>
    <w:rsid w:val="006431B2"/>
    <w:rsid w:val="00665436"/>
    <w:rsid w:val="006A71D9"/>
    <w:rsid w:val="006B3502"/>
    <w:rsid w:val="006D1FA4"/>
    <w:rsid w:val="006D3425"/>
    <w:rsid w:val="006D611E"/>
    <w:rsid w:val="006E50C5"/>
    <w:rsid w:val="006F21F5"/>
    <w:rsid w:val="006F4428"/>
    <w:rsid w:val="006F4EF7"/>
    <w:rsid w:val="0070308B"/>
    <w:rsid w:val="00710928"/>
    <w:rsid w:val="007367B5"/>
    <w:rsid w:val="0074125A"/>
    <w:rsid w:val="007511A2"/>
    <w:rsid w:val="00757CDB"/>
    <w:rsid w:val="00773B3F"/>
    <w:rsid w:val="00781A15"/>
    <w:rsid w:val="007834D0"/>
    <w:rsid w:val="0078711A"/>
    <w:rsid w:val="00792AA7"/>
    <w:rsid w:val="007A74D6"/>
    <w:rsid w:val="007B0D53"/>
    <w:rsid w:val="007B1F7A"/>
    <w:rsid w:val="007B2160"/>
    <w:rsid w:val="007B3099"/>
    <w:rsid w:val="007C0077"/>
    <w:rsid w:val="007C79AC"/>
    <w:rsid w:val="007D36E4"/>
    <w:rsid w:val="007D70DB"/>
    <w:rsid w:val="00807F7D"/>
    <w:rsid w:val="008149A7"/>
    <w:rsid w:val="00826748"/>
    <w:rsid w:val="00837534"/>
    <w:rsid w:val="00861F53"/>
    <w:rsid w:val="0087726D"/>
    <w:rsid w:val="008869F7"/>
    <w:rsid w:val="008946CE"/>
    <w:rsid w:val="0089640D"/>
    <w:rsid w:val="008A2499"/>
    <w:rsid w:val="008A6979"/>
    <w:rsid w:val="008C741B"/>
    <w:rsid w:val="008D0A04"/>
    <w:rsid w:val="008E17B9"/>
    <w:rsid w:val="008E1C71"/>
    <w:rsid w:val="008F1EA8"/>
    <w:rsid w:val="0090625B"/>
    <w:rsid w:val="00907440"/>
    <w:rsid w:val="0093047A"/>
    <w:rsid w:val="009304BF"/>
    <w:rsid w:val="00942AFE"/>
    <w:rsid w:val="0095322F"/>
    <w:rsid w:val="00967F09"/>
    <w:rsid w:val="009740CF"/>
    <w:rsid w:val="00981E39"/>
    <w:rsid w:val="00983CDB"/>
    <w:rsid w:val="00996CCA"/>
    <w:rsid w:val="009A1535"/>
    <w:rsid w:val="009A16FA"/>
    <w:rsid w:val="009A415D"/>
    <w:rsid w:val="009C5257"/>
    <w:rsid w:val="009D02D3"/>
    <w:rsid w:val="009E363F"/>
    <w:rsid w:val="009E4DFD"/>
    <w:rsid w:val="009F037D"/>
    <w:rsid w:val="00A10B6C"/>
    <w:rsid w:val="00A11ED9"/>
    <w:rsid w:val="00A14FFC"/>
    <w:rsid w:val="00A35145"/>
    <w:rsid w:val="00A44E24"/>
    <w:rsid w:val="00A54417"/>
    <w:rsid w:val="00AA01B2"/>
    <w:rsid w:val="00AA0ABE"/>
    <w:rsid w:val="00AB6738"/>
    <w:rsid w:val="00AE7403"/>
    <w:rsid w:val="00AF212D"/>
    <w:rsid w:val="00B20F3E"/>
    <w:rsid w:val="00B25A00"/>
    <w:rsid w:val="00B313DD"/>
    <w:rsid w:val="00B33E3C"/>
    <w:rsid w:val="00B4356B"/>
    <w:rsid w:val="00B463E0"/>
    <w:rsid w:val="00B61977"/>
    <w:rsid w:val="00B75E2E"/>
    <w:rsid w:val="00B92662"/>
    <w:rsid w:val="00B96B50"/>
    <w:rsid w:val="00BA7596"/>
    <w:rsid w:val="00BC6000"/>
    <w:rsid w:val="00BD5E61"/>
    <w:rsid w:val="00BE1E94"/>
    <w:rsid w:val="00C0097E"/>
    <w:rsid w:val="00C025B9"/>
    <w:rsid w:val="00C03A8E"/>
    <w:rsid w:val="00C367A8"/>
    <w:rsid w:val="00C377E8"/>
    <w:rsid w:val="00C42B97"/>
    <w:rsid w:val="00C464E4"/>
    <w:rsid w:val="00C47D59"/>
    <w:rsid w:val="00C47E68"/>
    <w:rsid w:val="00C5317D"/>
    <w:rsid w:val="00C57B8B"/>
    <w:rsid w:val="00C61095"/>
    <w:rsid w:val="00C632A8"/>
    <w:rsid w:val="00C63E82"/>
    <w:rsid w:val="00C8622D"/>
    <w:rsid w:val="00C97757"/>
    <w:rsid w:val="00CA0504"/>
    <w:rsid w:val="00CC222D"/>
    <w:rsid w:val="00CD187F"/>
    <w:rsid w:val="00CD4C63"/>
    <w:rsid w:val="00CE33A5"/>
    <w:rsid w:val="00CF5E9C"/>
    <w:rsid w:val="00D00384"/>
    <w:rsid w:val="00D37EEF"/>
    <w:rsid w:val="00D465E5"/>
    <w:rsid w:val="00D46B7B"/>
    <w:rsid w:val="00D547ED"/>
    <w:rsid w:val="00D63ED2"/>
    <w:rsid w:val="00D66ECE"/>
    <w:rsid w:val="00D71E22"/>
    <w:rsid w:val="00D72579"/>
    <w:rsid w:val="00D800E2"/>
    <w:rsid w:val="00D836D0"/>
    <w:rsid w:val="00D839EF"/>
    <w:rsid w:val="00DA3909"/>
    <w:rsid w:val="00DA64FE"/>
    <w:rsid w:val="00DA7FDB"/>
    <w:rsid w:val="00DB5EED"/>
    <w:rsid w:val="00DF062F"/>
    <w:rsid w:val="00DF3B4F"/>
    <w:rsid w:val="00DF6CDA"/>
    <w:rsid w:val="00E13CD0"/>
    <w:rsid w:val="00E16C5A"/>
    <w:rsid w:val="00E23A26"/>
    <w:rsid w:val="00E332B6"/>
    <w:rsid w:val="00E376E4"/>
    <w:rsid w:val="00E60A58"/>
    <w:rsid w:val="00E6336D"/>
    <w:rsid w:val="00E65D9A"/>
    <w:rsid w:val="00E67035"/>
    <w:rsid w:val="00E6747B"/>
    <w:rsid w:val="00E74FD2"/>
    <w:rsid w:val="00E83766"/>
    <w:rsid w:val="00E85A2D"/>
    <w:rsid w:val="00E95055"/>
    <w:rsid w:val="00EB62E4"/>
    <w:rsid w:val="00F07CC8"/>
    <w:rsid w:val="00F12A68"/>
    <w:rsid w:val="00F21935"/>
    <w:rsid w:val="00F41D61"/>
    <w:rsid w:val="00F44001"/>
    <w:rsid w:val="00F63240"/>
    <w:rsid w:val="00F66D46"/>
    <w:rsid w:val="00F742C9"/>
    <w:rsid w:val="00F76430"/>
    <w:rsid w:val="00FA37EC"/>
    <w:rsid w:val="00FC0B60"/>
    <w:rsid w:val="00FD7757"/>
    <w:rsid w:val="00FE5DCC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AC6ED"/>
  <w15:docId w15:val="{7491B5B3-3D4D-48F7-8177-1721D2B4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A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C5A"/>
  </w:style>
  <w:style w:type="paragraph" w:styleId="Footer">
    <w:name w:val="footer"/>
    <w:basedOn w:val="Normal"/>
    <w:link w:val="FooterChar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C5A"/>
  </w:style>
  <w:style w:type="paragraph" w:styleId="BalloonText">
    <w:name w:val="Balloon Text"/>
    <w:basedOn w:val="Normal"/>
    <w:link w:val="BalloonTextChar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C5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da-D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C5A"/>
    <w:rPr>
      <w:rFonts w:eastAsiaTheme="minorEastAsia"/>
      <w:b/>
      <w:bCs/>
      <w:i/>
      <w:iCs/>
      <w:color w:val="4F81BD" w:themeColor="accent1"/>
      <w:lang w:eastAsia="da-DK"/>
    </w:rPr>
  </w:style>
  <w:style w:type="character" w:styleId="Hyperlink">
    <w:name w:val="Hyperlink"/>
    <w:basedOn w:val="DefaultParagraphFont"/>
    <w:uiPriority w:val="99"/>
    <w:unhideWhenUsed/>
    <w:rsid w:val="00B9266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3A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0C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E60A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0A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60A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3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24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24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240"/>
    <w:rPr>
      <w:rFonts w:ascii="Arial" w:hAnsi="Arial"/>
      <w:b/>
      <w:b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543079"/>
    <w:pPr>
      <w:spacing w:after="0" w:line="288" w:lineRule="auto"/>
      <w:ind w:left="720"/>
    </w:pPr>
    <w:rPr>
      <w:rFonts w:eastAsia="Times New Roman" w:cs="Times New Roman"/>
      <w:color w:val="54616E"/>
      <w:spacing w:val="20"/>
      <w:szCs w:val="24"/>
      <w:lang w:eastAsia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E65D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1F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r.aau.dk/information-og-vejledning/fravaer/ferie/lukning-af-feriearet-2024-2025" TargetMode="External"/><Relationship Id="rId18" Type="http://schemas.openxmlformats.org/officeDocument/2006/relationships/hyperlink" Target="https://view.officeapps.live.com/op/view.aspx?src=https%3A%2F%2Fwww.aaudxp-cms.aau.dk%2Fmedia%2Frojlexno%2Fvejledning-til-shr-overf%25C3%25B8rsel-og-udbetaling-d5357590-1.docx&amp;wdOrigin=BROWSELIN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ansatte.aau.dk/regler/personaleforhold/fer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nsatte.aau.dk/regler/personaleforhold/ferieoverforse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its.aau.dk/systemoversigt?ticket=ST-261943-WGJLTHSeclo8z1M0U-XKQ2EjO-U-its-cas02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ansatte.aau.dk/regler/personaleforhold/ferieafvikling-forhandsdisponering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B92A879E2F40CC854BA44A457991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1C040D-49E6-47C4-A22A-1CCEC6802FFF}"/>
      </w:docPartPr>
      <w:docPartBody>
        <w:p w:rsidR="00DD6A4E" w:rsidRDefault="00DD6A4E" w:rsidP="00DD6A4E">
          <w:pPr>
            <w:pStyle w:val="38B92A879E2F40CC854BA44A457991676"/>
          </w:pPr>
          <w:r w:rsidRPr="00230A47">
            <w:rPr>
              <w:rStyle w:val="PlaceholderText"/>
              <w:lang w:val="en-US"/>
            </w:rPr>
            <w:t>[Tlfnr.]</w:t>
          </w:r>
        </w:p>
      </w:docPartBody>
    </w:docPart>
    <w:docPart>
      <w:docPartPr>
        <w:name w:val="C363A42081C34E7DBF92FB09799094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F118F5-17AF-4FB9-8547-44575CF3023A}"/>
      </w:docPartPr>
      <w:docPartBody>
        <w:p w:rsidR="00DD6A4E" w:rsidRDefault="00DD6A4E" w:rsidP="00DD6A4E">
          <w:pPr>
            <w:pStyle w:val="C363A42081C34E7DBF92FB09799094436"/>
          </w:pPr>
          <w:r w:rsidRPr="00230A47">
            <w:rPr>
              <w:rStyle w:val="PlaceholderText"/>
              <w:lang w:val="en-US"/>
            </w:rPr>
            <w:t>[E-mail]</w:t>
          </w:r>
        </w:p>
      </w:docPartBody>
    </w:docPart>
    <w:docPart>
      <w:docPartPr>
        <w:name w:val="A62EA05912C74D37B4255B630EEB7F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381486-029B-4DED-BE82-046F256A0457}"/>
      </w:docPartPr>
      <w:docPartBody>
        <w:p w:rsidR="00DD6A4E" w:rsidRDefault="00DD6A4E" w:rsidP="00DD6A4E">
          <w:pPr>
            <w:pStyle w:val="A62EA05912C74D37B4255B630EEB7FA16"/>
          </w:pPr>
          <w:r w:rsidRPr="005006A6">
            <w:rPr>
              <w:rStyle w:val="PlaceholderText"/>
            </w:rPr>
            <w:t>[Brevdato]</w:t>
          </w:r>
        </w:p>
      </w:docPartBody>
    </w:docPart>
    <w:docPart>
      <w:docPartPr>
        <w:name w:val="FA3F9DBA7F064A8FA2FFE4888F32C6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E38A00-26C0-4076-B85A-8B19C5C66D76}"/>
      </w:docPartPr>
      <w:docPartBody>
        <w:p w:rsidR="00DD6A4E" w:rsidRDefault="00DD6A4E" w:rsidP="00DD6A4E">
          <w:pPr>
            <w:pStyle w:val="FA3F9DBA7F064A8FA2FFE4888F32C6446"/>
          </w:pPr>
          <w:r w:rsidRPr="005006A6">
            <w:rPr>
              <w:rStyle w:val="PlaceholderText"/>
            </w:rPr>
            <w:t>[Sagsnr.]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CAF"/>
    <w:rsid w:val="00015F1F"/>
    <w:rsid w:val="00045545"/>
    <w:rsid w:val="00054CAF"/>
    <w:rsid w:val="002030A3"/>
    <w:rsid w:val="00326C5C"/>
    <w:rsid w:val="004435D0"/>
    <w:rsid w:val="005325B0"/>
    <w:rsid w:val="00596A2D"/>
    <w:rsid w:val="00765A43"/>
    <w:rsid w:val="007B3099"/>
    <w:rsid w:val="0089325A"/>
    <w:rsid w:val="008F1EA8"/>
    <w:rsid w:val="00905455"/>
    <w:rsid w:val="009A415D"/>
    <w:rsid w:val="00A65B57"/>
    <w:rsid w:val="00B7789A"/>
    <w:rsid w:val="00C8615F"/>
    <w:rsid w:val="00DD6A4E"/>
    <w:rsid w:val="00F00023"/>
    <w:rsid w:val="00F2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6A4E"/>
    <w:rPr>
      <w:color w:val="808080"/>
    </w:rPr>
  </w:style>
  <w:style w:type="paragraph" w:customStyle="1" w:styleId="38B92A879E2F40CC854BA44A457991676">
    <w:name w:val="38B92A879E2F40CC854BA44A457991676"/>
    <w:rsid w:val="00DD6A4E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C363A42081C34E7DBF92FB09799094436">
    <w:name w:val="C363A42081C34E7DBF92FB09799094436"/>
    <w:rsid w:val="00DD6A4E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A62EA05912C74D37B4255B630EEB7FA16">
    <w:name w:val="A62EA05912C74D37B4255B630EEB7FA16"/>
    <w:rsid w:val="00DD6A4E"/>
    <w:pPr>
      <w:spacing w:after="200" w:line="276" w:lineRule="auto"/>
    </w:pPr>
    <w:rPr>
      <w:rFonts w:ascii="Arial" w:eastAsiaTheme="minorHAnsi" w:hAnsi="Arial"/>
      <w:sz w:val="20"/>
      <w:lang w:eastAsia="en-US"/>
    </w:rPr>
  </w:style>
  <w:style w:type="paragraph" w:customStyle="1" w:styleId="FA3F9DBA7F064A8FA2FFE4888F32C6446">
    <w:name w:val="FA3F9DBA7F064A8FA2FFE4888F32C6446"/>
    <w:rsid w:val="00DD6A4E"/>
    <w:pPr>
      <w:spacing w:after="200" w:line="276" w:lineRule="auto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8F718CD502747B0A37453B3BF668C" ma:contentTypeVersion="10" ma:contentTypeDescription="Opret et nyt dokument." ma:contentTypeScope="" ma:versionID="2ba7852a6f7aee7bb3fe5bdc0870c1e1">
  <xsd:schema xmlns:xsd="http://www.w3.org/2001/XMLSchema" xmlns:xs="http://www.w3.org/2001/XMLSchema" xmlns:p="http://schemas.microsoft.com/office/2006/metadata/properties" xmlns:ns3="73180a98-5a14-46a6-9c00-e29b4bdb2373" targetNamespace="http://schemas.microsoft.com/office/2006/metadata/properties" ma:root="true" ma:fieldsID="f3365d6467a76925e20d930994dbbbd4" ns3:_="">
    <xsd:import namespace="73180a98-5a14-46a6-9c00-e29b4bdb23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80a98-5a14-46a6-9c00-e29b4bdb2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Root xmlns="Workzone">
  <data id="49EEA436-06AC-4EBB-BB5F-589B474AFE29">
    <value>2026-06-26T00:00:00</value>
  </data>
  <data id="9733590E-B905-4B87-B8C7-4FE6DE8F80A3">
    <value>Stine</value>
  </data>
  <data id="B480A2E6-4AA4-46BB-A3EB-50BB1BF32DCA">
    <value>Vestergaard</value>
  </data>
  <data id="567FBE68-2975-4779-9AB6-B8E1173DB6D2">
    <value>+4599403070</value>
  </data>
  <data id="AE0F6F2C-F0A4-4BFE-96D9-96533598AA5A">
    <value>cfma@adm.aau.dk</value>
  </data>
  <data id="4A247CA3-F186-4472-80F1-88BC39AA9062">
    <value>2023-200-04147</value>
  </data>
</Root>
</file>

<file path=customXml/item6.xml><?xml version="1.0" encoding="utf-8"?>
<Root xmlns="Captia"/>
</file>

<file path=customXml/itemProps1.xml><?xml version="1.0" encoding="utf-8"?>
<ds:datastoreItem xmlns:ds="http://schemas.openxmlformats.org/officeDocument/2006/customXml" ds:itemID="{FA94EB3E-DBD4-4E46-BC93-0A3445FB5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80a98-5a14-46a6-9c00-e29b4bdb2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0EF935-69FA-4271-8406-3B6438510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312D59-90C8-4FAE-82A4-3EA72F84DA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91105A-2B1D-4F16-A5E1-E3AB016FAD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8310C4-A262-4F46-A351-8381BF9A6008}">
  <ds:schemaRefs>
    <ds:schemaRef ds:uri="Workzone"/>
  </ds:schemaRefs>
</ds:datastoreItem>
</file>

<file path=customXml/itemProps6.xml><?xml version="1.0" encoding="utf-8"?>
<ds:datastoreItem xmlns:ds="http://schemas.openxmlformats.org/officeDocument/2006/customXml" ds:itemID="{E845A5E6-3159-413B-BBFB-F89C7FEDA44C}">
  <ds:schemaRefs>
    <ds:schemaRef ds:uri="Capt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1063</Words>
  <Characters>6700</Characters>
  <Application>Microsoft Office Word</Application>
  <DocSecurity>0</DocSecurity>
  <Lines>372</Lines>
  <Paragraphs>103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Universitet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 Vestergaard</dc:creator>
  <cp:lastModifiedBy>Carina Fristrup Mathiesen</cp:lastModifiedBy>
  <cp:revision>29</cp:revision>
  <cp:lastPrinted>2013-01-24T13:04:00Z</cp:lastPrinted>
  <dcterms:created xsi:type="dcterms:W3CDTF">2023-01-24T08:35:00Z</dcterms:created>
  <dcterms:modified xsi:type="dcterms:W3CDTF">2026-07-06T10:36:00Z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0x0101008DA8F718CD502747B0A37453B3BF668C</vt:lpwstr>
  </property>
</Properties>
</file>